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Ind w:w="-880" w:type="dxa"/>
        <w:tblLayout w:type="fixed"/>
        <w:tblLook w:val="0000"/>
      </w:tblPr>
      <w:tblGrid>
        <w:gridCol w:w="1372"/>
        <w:gridCol w:w="7293"/>
        <w:gridCol w:w="1485"/>
      </w:tblGrid>
      <w:tr w:rsidR="00222FDE" w:rsidRPr="00802097" w:rsidTr="004F3918">
        <w:trPr>
          <w:trHeight w:val="1612"/>
        </w:trPr>
        <w:tc>
          <w:tcPr>
            <w:tcW w:w="1372" w:type="dxa"/>
          </w:tcPr>
          <w:p w:rsidR="00222FDE" w:rsidRPr="00802097" w:rsidRDefault="00222FDE" w:rsidP="007D60FF">
            <w:pPr>
              <w:rPr>
                <w:b w:val="0"/>
                <w:u w:val="single"/>
              </w:rPr>
            </w:pPr>
            <w:r w:rsidRPr="00802097">
              <w:rPr>
                <w:b w:val="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6" o:title=""/>
                </v:shape>
                <o:OLEObject Type="Embed" ProgID="ShapewareVISIO20" ShapeID="_x0000_i1025" DrawAspect="Content" ObjectID="_1380369304" r:id="rId7"/>
              </w:object>
            </w:r>
          </w:p>
        </w:tc>
        <w:tc>
          <w:tcPr>
            <w:tcW w:w="7293" w:type="dxa"/>
          </w:tcPr>
          <w:p w:rsidR="00222FDE" w:rsidRPr="00802097" w:rsidRDefault="00222FDE" w:rsidP="007D60FF">
            <w:pPr>
              <w:ind w:firstLine="187"/>
              <w:jc w:val="center"/>
              <w:rPr>
                <w:sz w:val="32"/>
                <w:szCs w:val="32"/>
              </w:rPr>
            </w:pPr>
            <w:r w:rsidRPr="00802097">
              <w:rPr>
                <w:sz w:val="32"/>
                <w:szCs w:val="32"/>
              </w:rPr>
              <w:t>УКРАЇНА</w:t>
            </w:r>
          </w:p>
          <w:p w:rsidR="00222FDE" w:rsidRPr="00802097" w:rsidRDefault="00222FDE" w:rsidP="007D60FF">
            <w:pPr>
              <w:jc w:val="center"/>
              <w:rPr>
                <w:sz w:val="16"/>
                <w:szCs w:val="16"/>
              </w:rPr>
            </w:pPr>
          </w:p>
          <w:p w:rsidR="00222FDE" w:rsidRPr="00802097" w:rsidRDefault="00222FDE" w:rsidP="007D60FF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ХАРКІВСЬКА МІСЬКА РАДА</w:t>
            </w:r>
          </w:p>
          <w:p w:rsidR="00222FDE" w:rsidRPr="00802097" w:rsidRDefault="00222FDE" w:rsidP="007D60FF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ХАРКІВСЬКОЇ ОБЛАСТІ</w:t>
            </w:r>
          </w:p>
          <w:p w:rsidR="00222FDE" w:rsidRPr="00802097" w:rsidRDefault="00222FDE" w:rsidP="007D60FF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ВИКОНАВЧИЙ КОМІТЕТ</w:t>
            </w:r>
          </w:p>
          <w:p w:rsidR="00222FDE" w:rsidRPr="00802097" w:rsidRDefault="00222FDE" w:rsidP="007D60FF">
            <w:pPr>
              <w:jc w:val="center"/>
              <w:rPr>
                <w:sz w:val="28"/>
                <w:szCs w:val="28"/>
              </w:rPr>
            </w:pPr>
          </w:p>
          <w:p w:rsidR="00222FDE" w:rsidRPr="00802097" w:rsidRDefault="00222FDE" w:rsidP="007D60FF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222FDE" w:rsidRPr="00802097" w:rsidRDefault="00222FDE" w:rsidP="007D60FF">
            <w:pPr>
              <w:jc w:val="right"/>
              <w:rPr>
                <w:b w:val="0"/>
                <w:u w:val="single"/>
              </w:rPr>
            </w:pPr>
            <w:r>
              <w:rPr>
                <w:b w:val="0"/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DE" w:rsidRPr="00802097" w:rsidTr="004F3918">
        <w:trPr>
          <w:trHeight w:val="74"/>
        </w:trPr>
        <w:tc>
          <w:tcPr>
            <w:tcW w:w="1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2FDE" w:rsidRPr="00802097" w:rsidRDefault="00222FDE" w:rsidP="007D60FF">
            <w:pPr>
              <w:jc w:val="both"/>
              <w:rPr>
                <w:b w:val="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2FDE" w:rsidRPr="00802097" w:rsidRDefault="00222FDE" w:rsidP="007D60FF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2FDE" w:rsidRPr="00802097" w:rsidRDefault="00222FDE" w:rsidP="007D60FF">
            <w:pPr>
              <w:jc w:val="both"/>
              <w:rPr>
                <w:b w:val="0"/>
                <w:u w:val="single"/>
              </w:rPr>
            </w:pPr>
          </w:p>
        </w:tc>
      </w:tr>
    </w:tbl>
    <w:p w:rsidR="00222FDE" w:rsidRPr="00802097" w:rsidRDefault="00222FDE" w:rsidP="00222FDE">
      <w:pPr>
        <w:tabs>
          <w:tab w:val="left" w:pos="6140"/>
        </w:tabs>
        <w:jc w:val="both"/>
        <w:rPr>
          <w:b w:val="0"/>
          <w:sz w:val="16"/>
          <w:szCs w:val="16"/>
        </w:rPr>
      </w:pPr>
    </w:p>
    <w:p w:rsidR="00222FDE" w:rsidRPr="00802097" w:rsidRDefault="00222FDE" w:rsidP="00222FDE">
      <w:pPr>
        <w:tabs>
          <w:tab w:val="left" w:pos="6140"/>
        </w:tabs>
        <w:jc w:val="center"/>
        <w:rPr>
          <w:sz w:val="36"/>
          <w:szCs w:val="32"/>
        </w:rPr>
      </w:pPr>
      <w:r w:rsidRPr="00802097">
        <w:rPr>
          <w:sz w:val="36"/>
          <w:szCs w:val="32"/>
        </w:rPr>
        <w:t>Н А К А З</w:t>
      </w:r>
    </w:p>
    <w:p w:rsidR="00222FDE" w:rsidRPr="00E0369B" w:rsidRDefault="00222FDE" w:rsidP="00222FDE">
      <w:pPr>
        <w:tabs>
          <w:tab w:val="left" w:pos="6140"/>
        </w:tabs>
        <w:jc w:val="both"/>
        <w:rPr>
          <w:sz w:val="16"/>
          <w:szCs w:val="16"/>
        </w:rPr>
      </w:pPr>
    </w:p>
    <w:p w:rsidR="00222FDE" w:rsidRPr="00222FDE" w:rsidRDefault="00D8689C" w:rsidP="00222FDE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13.10.</w:t>
      </w:r>
      <w:r w:rsidR="003B4BF8">
        <w:rPr>
          <w:b w:val="0"/>
          <w:sz w:val="28"/>
          <w:szCs w:val="28"/>
        </w:rPr>
        <w:t>2011</w:t>
      </w:r>
      <w:r w:rsidR="00222FDE" w:rsidRPr="00802097">
        <w:rPr>
          <w:b w:val="0"/>
          <w:sz w:val="28"/>
          <w:szCs w:val="28"/>
        </w:rPr>
        <w:tab/>
      </w:r>
      <w:r w:rsidR="00222FDE">
        <w:rPr>
          <w:b w:val="0"/>
          <w:sz w:val="28"/>
          <w:szCs w:val="28"/>
        </w:rPr>
        <w:tab/>
      </w:r>
      <w:r w:rsidR="00222FDE" w:rsidRPr="00802097">
        <w:rPr>
          <w:b w:val="0"/>
          <w:sz w:val="28"/>
          <w:szCs w:val="28"/>
        </w:rPr>
        <w:tab/>
      </w:r>
      <w:r w:rsidR="00222FDE" w:rsidRPr="00802097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158</w:t>
      </w:r>
    </w:p>
    <w:p w:rsidR="00222FDE" w:rsidRPr="00F16F92" w:rsidRDefault="00222FDE" w:rsidP="00222FDE">
      <w:pPr>
        <w:rPr>
          <w:b w:val="0"/>
          <w:sz w:val="28"/>
          <w:szCs w:val="28"/>
          <w:lang w:val="ru-RU"/>
        </w:rPr>
      </w:pPr>
    </w:p>
    <w:p w:rsidR="00222FDE" w:rsidRDefault="00222FDE" w:rsidP="00222FDE">
      <w:pPr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проведення </w:t>
      </w:r>
      <w:r>
        <w:rPr>
          <w:b w:val="0"/>
          <w:sz w:val="28"/>
          <w:szCs w:val="28"/>
          <w:lang w:val="en-US"/>
        </w:rPr>
        <w:t>V</w:t>
      </w:r>
      <w:r w:rsidR="008D2872">
        <w:rPr>
          <w:b w:val="0"/>
          <w:sz w:val="28"/>
          <w:szCs w:val="28"/>
        </w:rPr>
        <w:t xml:space="preserve"> </w:t>
      </w:r>
      <w:r w:rsidRPr="00A54B7B">
        <w:rPr>
          <w:b w:val="0"/>
          <w:sz w:val="28"/>
          <w:szCs w:val="28"/>
        </w:rPr>
        <w:t>міського</w:t>
      </w:r>
    </w:p>
    <w:p w:rsidR="00222FDE" w:rsidRDefault="00222FDE" w:rsidP="00222FDE">
      <w:pPr>
        <w:tabs>
          <w:tab w:val="left" w:pos="0"/>
        </w:tabs>
        <w:rPr>
          <w:b w:val="0"/>
          <w:sz w:val="28"/>
          <w:szCs w:val="28"/>
        </w:rPr>
      </w:pPr>
      <w:r w:rsidRPr="00A54B7B">
        <w:rPr>
          <w:b w:val="0"/>
          <w:sz w:val="28"/>
          <w:szCs w:val="28"/>
        </w:rPr>
        <w:t xml:space="preserve">конкурсу знавців української мови </w:t>
      </w:r>
    </w:p>
    <w:p w:rsidR="00222FDE" w:rsidRPr="00A54B7B" w:rsidRDefault="004C4CA4" w:rsidP="00222FDE">
      <w:pPr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учнів 8-11-х</w:t>
      </w:r>
      <w:r w:rsidR="00222FDE" w:rsidRPr="00A54B7B">
        <w:rPr>
          <w:b w:val="0"/>
          <w:sz w:val="28"/>
          <w:szCs w:val="28"/>
        </w:rPr>
        <w:t xml:space="preserve"> класів</w:t>
      </w:r>
    </w:p>
    <w:p w:rsidR="00222FDE" w:rsidRPr="00A54B7B" w:rsidRDefault="00222FDE" w:rsidP="00222FDE">
      <w:pPr>
        <w:tabs>
          <w:tab w:val="left" w:pos="0"/>
        </w:tabs>
        <w:rPr>
          <w:b w:val="0"/>
          <w:sz w:val="28"/>
          <w:szCs w:val="28"/>
        </w:rPr>
      </w:pPr>
      <w:r w:rsidRPr="00A54B7B">
        <w:rPr>
          <w:b w:val="0"/>
          <w:sz w:val="28"/>
          <w:szCs w:val="28"/>
        </w:rPr>
        <w:t>загальноосвітніх навчальних закладів</w:t>
      </w:r>
    </w:p>
    <w:p w:rsidR="00222FDE" w:rsidRDefault="00222FDE" w:rsidP="00222FDE">
      <w:pPr>
        <w:rPr>
          <w:sz w:val="28"/>
          <w:szCs w:val="28"/>
        </w:rPr>
      </w:pPr>
    </w:p>
    <w:p w:rsidR="00222FDE" w:rsidRPr="00162F9C" w:rsidRDefault="00222FDE" w:rsidP="008D2872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На виконання основних заходів</w:t>
      </w:r>
      <w:r w:rsidR="005A33E2">
        <w:rPr>
          <w:b w:val="0"/>
          <w:bCs/>
          <w:sz w:val="28"/>
          <w:szCs w:val="28"/>
        </w:rPr>
        <w:t xml:space="preserve"> </w:t>
      </w:r>
      <w:r w:rsidR="003B4BF8">
        <w:rPr>
          <w:b w:val="0"/>
          <w:bCs/>
          <w:sz w:val="28"/>
          <w:szCs w:val="28"/>
        </w:rPr>
        <w:t>Комплексної п</w:t>
      </w:r>
      <w:r w:rsidR="003B4BF8" w:rsidRPr="00B62B2A">
        <w:rPr>
          <w:b w:val="0"/>
          <w:bCs/>
          <w:sz w:val="28"/>
          <w:szCs w:val="28"/>
        </w:rPr>
        <w:t xml:space="preserve">рограми </w:t>
      </w:r>
      <w:r w:rsidR="003B4BF8">
        <w:rPr>
          <w:b w:val="0"/>
          <w:bCs/>
          <w:sz w:val="28"/>
          <w:szCs w:val="28"/>
        </w:rPr>
        <w:t>розвитку освіти м. Харкова на 2011</w:t>
      </w:r>
      <w:r w:rsidR="003B4BF8" w:rsidRPr="0007179F">
        <w:rPr>
          <w:b w:val="0"/>
          <w:bCs/>
          <w:sz w:val="28"/>
          <w:szCs w:val="28"/>
        </w:rPr>
        <w:t>-2015</w:t>
      </w:r>
      <w:r w:rsidR="008D2872">
        <w:rPr>
          <w:b w:val="0"/>
          <w:bCs/>
          <w:sz w:val="28"/>
          <w:szCs w:val="28"/>
        </w:rPr>
        <w:t xml:space="preserve"> </w:t>
      </w:r>
      <w:r w:rsidR="003B4BF8" w:rsidRPr="00346C05">
        <w:rPr>
          <w:b w:val="0"/>
          <w:bCs/>
          <w:sz w:val="28"/>
          <w:szCs w:val="28"/>
        </w:rPr>
        <w:t>роки</w:t>
      </w:r>
      <w:r w:rsidRPr="00B62B2A">
        <w:rPr>
          <w:b w:val="0"/>
          <w:bCs/>
          <w:sz w:val="28"/>
          <w:szCs w:val="28"/>
        </w:rPr>
        <w:t xml:space="preserve"> та </w:t>
      </w:r>
      <w:r w:rsidRPr="00162F9C">
        <w:rPr>
          <w:b w:val="0"/>
          <w:bCs/>
          <w:sz w:val="28"/>
          <w:szCs w:val="28"/>
        </w:rPr>
        <w:t xml:space="preserve">з метою </w:t>
      </w:r>
      <w:r w:rsidR="004C4CA4" w:rsidRPr="00B62B2A">
        <w:rPr>
          <w:b w:val="0"/>
          <w:bCs/>
          <w:sz w:val="28"/>
          <w:szCs w:val="28"/>
        </w:rPr>
        <w:t>подальшого вдосконалення системи роботи з обдарованими учнями, підвищення інтересу учнів до поглибленого</w:t>
      </w:r>
      <w:r w:rsidR="005A33E2">
        <w:rPr>
          <w:b w:val="0"/>
          <w:bCs/>
          <w:sz w:val="28"/>
          <w:szCs w:val="28"/>
        </w:rPr>
        <w:t xml:space="preserve"> </w:t>
      </w:r>
      <w:r w:rsidR="004C4CA4" w:rsidRPr="00B62B2A">
        <w:rPr>
          <w:b w:val="0"/>
          <w:bCs/>
          <w:sz w:val="28"/>
          <w:szCs w:val="28"/>
        </w:rPr>
        <w:t>вивчення</w:t>
      </w:r>
      <w:r w:rsidR="005A33E2">
        <w:rPr>
          <w:b w:val="0"/>
          <w:bCs/>
          <w:sz w:val="28"/>
          <w:szCs w:val="28"/>
        </w:rPr>
        <w:t xml:space="preserve"> </w:t>
      </w:r>
      <w:r w:rsidR="004C4CA4">
        <w:rPr>
          <w:b w:val="0"/>
          <w:sz w:val="28"/>
          <w:szCs w:val="28"/>
        </w:rPr>
        <w:t>української мови,</w:t>
      </w:r>
      <w:r w:rsidRPr="00DA4727">
        <w:rPr>
          <w:b w:val="0"/>
          <w:sz w:val="28"/>
          <w:szCs w:val="28"/>
        </w:rPr>
        <w:t xml:space="preserve"> піднесення її престижу</w:t>
      </w:r>
      <w:r w:rsidR="005A33E2">
        <w:rPr>
          <w:b w:val="0"/>
          <w:sz w:val="28"/>
          <w:szCs w:val="28"/>
        </w:rPr>
        <w:t xml:space="preserve"> </w:t>
      </w:r>
      <w:r w:rsidR="004C4CA4">
        <w:rPr>
          <w:b w:val="0"/>
          <w:sz w:val="28"/>
          <w:szCs w:val="28"/>
        </w:rPr>
        <w:t xml:space="preserve">як </w:t>
      </w:r>
      <w:r w:rsidR="004C4CA4" w:rsidRPr="00DA4727">
        <w:rPr>
          <w:b w:val="0"/>
          <w:sz w:val="28"/>
          <w:szCs w:val="28"/>
        </w:rPr>
        <w:t>державної</w:t>
      </w:r>
      <w:r w:rsidRPr="00DA4727">
        <w:rPr>
          <w:b w:val="0"/>
          <w:sz w:val="28"/>
          <w:szCs w:val="28"/>
        </w:rPr>
        <w:t>, виховання</w:t>
      </w:r>
      <w:r>
        <w:rPr>
          <w:b w:val="0"/>
          <w:sz w:val="28"/>
          <w:szCs w:val="28"/>
        </w:rPr>
        <w:t xml:space="preserve"> у </w:t>
      </w:r>
      <w:r w:rsidR="00100BED">
        <w:rPr>
          <w:b w:val="0"/>
          <w:sz w:val="28"/>
          <w:szCs w:val="28"/>
        </w:rPr>
        <w:t xml:space="preserve">школярів </w:t>
      </w:r>
      <w:r w:rsidRPr="00DA4727">
        <w:rPr>
          <w:b w:val="0"/>
          <w:sz w:val="28"/>
          <w:szCs w:val="28"/>
        </w:rPr>
        <w:t xml:space="preserve">поваги до </w:t>
      </w:r>
      <w:r w:rsidR="008D2872">
        <w:rPr>
          <w:b w:val="0"/>
          <w:sz w:val="28"/>
          <w:szCs w:val="28"/>
        </w:rPr>
        <w:t xml:space="preserve">рідної </w:t>
      </w:r>
      <w:r w:rsidR="0084373F">
        <w:rPr>
          <w:b w:val="0"/>
          <w:sz w:val="28"/>
          <w:szCs w:val="28"/>
        </w:rPr>
        <w:t>мови</w:t>
      </w:r>
      <w:r w:rsidRPr="00A61C81">
        <w:rPr>
          <w:b w:val="0"/>
          <w:sz w:val="28"/>
          <w:szCs w:val="28"/>
        </w:rPr>
        <w:t>,</w:t>
      </w:r>
      <w:r w:rsidR="005A33E2">
        <w:rPr>
          <w:b w:val="0"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активізації творчої діяльності вчителів та підвищення рівня викладання української мови </w:t>
      </w:r>
    </w:p>
    <w:p w:rsidR="00222FDE" w:rsidRPr="00427D8B" w:rsidRDefault="00222FDE" w:rsidP="00222FDE">
      <w:pPr>
        <w:pStyle w:val="a3"/>
        <w:rPr>
          <w:sz w:val="28"/>
          <w:szCs w:val="28"/>
        </w:rPr>
      </w:pPr>
    </w:p>
    <w:p w:rsidR="00222FDE" w:rsidRPr="00F16F92" w:rsidRDefault="00222FDE" w:rsidP="0007444F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F16F92">
        <w:rPr>
          <w:b w:val="0"/>
          <w:sz w:val="28"/>
          <w:szCs w:val="28"/>
        </w:rPr>
        <w:t>НАКАЗУЮ:</w:t>
      </w:r>
    </w:p>
    <w:p w:rsidR="00F16F92" w:rsidRPr="00427D8B" w:rsidRDefault="00F16F92" w:rsidP="0007444F">
      <w:pPr>
        <w:autoSpaceDE w:val="0"/>
        <w:autoSpaceDN w:val="0"/>
        <w:adjustRightInd w:val="0"/>
        <w:jc w:val="both"/>
        <w:rPr>
          <w:b w:val="0"/>
          <w:sz w:val="28"/>
          <w:szCs w:val="28"/>
          <w:lang w:val="ru-RU"/>
        </w:rPr>
      </w:pPr>
    </w:p>
    <w:p w:rsidR="00222FDE" w:rsidRPr="00B62B2A" w:rsidRDefault="00222FDE" w:rsidP="007D60FF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 Затвердити:</w:t>
      </w:r>
    </w:p>
    <w:p w:rsidR="00222FDE" w:rsidRDefault="00222FDE" w:rsidP="00665E41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</w:t>
      </w:r>
      <w:r w:rsidR="00665E41">
        <w:rPr>
          <w:b w:val="0"/>
          <w:bCs/>
          <w:sz w:val="28"/>
          <w:szCs w:val="28"/>
        </w:rPr>
        <w:t xml:space="preserve">1. </w:t>
      </w:r>
      <w:r>
        <w:rPr>
          <w:b w:val="0"/>
          <w:bCs/>
          <w:sz w:val="28"/>
          <w:szCs w:val="28"/>
        </w:rPr>
        <w:t>У</w:t>
      </w:r>
      <w:r w:rsidRPr="00162F9C">
        <w:rPr>
          <w:b w:val="0"/>
          <w:bCs/>
          <w:sz w:val="28"/>
          <w:szCs w:val="28"/>
        </w:rPr>
        <w:t xml:space="preserve">мови проведення </w:t>
      </w:r>
      <w:r>
        <w:rPr>
          <w:b w:val="0"/>
          <w:sz w:val="28"/>
          <w:szCs w:val="28"/>
          <w:lang w:val="en-US"/>
        </w:rPr>
        <w:t>V</w:t>
      </w:r>
      <w:r w:rsidRPr="00162F9C">
        <w:rPr>
          <w:b w:val="0"/>
          <w:bCs/>
          <w:sz w:val="28"/>
          <w:szCs w:val="28"/>
        </w:rPr>
        <w:t xml:space="preserve"> міського конкурсу знав</w:t>
      </w:r>
      <w:r>
        <w:rPr>
          <w:b w:val="0"/>
          <w:bCs/>
          <w:sz w:val="28"/>
          <w:szCs w:val="28"/>
        </w:rPr>
        <w:t>ц</w:t>
      </w:r>
      <w:r w:rsidR="007D60FF">
        <w:rPr>
          <w:b w:val="0"/>
          <w:bCs/>
          <w:sz w:val="28"/>
          <w:szCs w:val="28"/>
        </w:rPr>
        <w:t>ів української мови для учнів 8</w:t>
      </w:r>
      <w:r w:rsidRPr="00162F9C">
        <w:rPr>
          <w:b w:val="0"/>
          <w:bCs/>
          <w:sz w:val="28"/>
          <w:szCs w:val="28"/>
        </w:rPr>
        <w:t xml:space="preserve">-11-х класів загальноосвітніх навчальних закладів </w:t>
      </w:r>
      <w:r>
        <w:rPr>
          <w:b w:val="0"/>
          <w:bCs/>
          <w:sz w:val="28"/>
          <w:szCs w:val="28"/>
        </w:rPr>
        <w:t xml:space="preserve">(далі Конкурсу) </w:t>
      </w:r>
      <w:r w:rsidRPr="00CD7173">
        <w:rPr>
          <w:b w:val="0"/>
          <w:bCs/>
          <w:sz w:val="28"/>
          <w:szCs w:val="28"/>
        </w:rPr>
        <w:t>(</w:t>
      </w:r>
      <w:r w:rsidRPr="00CD7173">
        <w:rPr>
          <w:b w:val="0"/>
          <w:bCs/>
          <w:iCs/>
          <w:sz w:val="28"/>
          <w:szCs w:val="28"/>
        </w:rPr>
        <w:t>додаток</w:t>
      </w:r>
      <w:r>
        <w:rPr>
          <w:b w:val="0"/>
          <w:bCs/>
          <w:iCs/>
          <w:sz w:val="28"/>
          <w:szCs w:val="28"/>
        </w:rPr>
        <w:t xml:space="preserve"> №</w:t>
      </w:r>
      <w:r w:rsidRPr="00CD7173">
        <w:rPr>
          <w:b w:val="0"/>
          <w:bCs/>
          <w:i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).</w:t>
      </w:r>
    </w:p>
    <w:p w:rsidR="00222FDE" w:rsidRDefault="004C4CA4" w:rsidP="00914C2D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1.2.</w:t>
      </w:r>
      <w:r w:rsidR="00914C2D">
        <w:rPr>
          <w:b w:val="0"/>
          <w:bCs/>
          <w:sz w:val="28"/>
          <w:szCs w:val="28"/>
        </w:rPr>
        <w:t xml:space="preserve"> </w:t>
      </w:r>
      <w:r w:rsidR="00222FDE">
        <w:rPr>
          <w:b w:val="0"/>
          <w:bCs/>
          <w:sz w:val="28"/>
          <w:szCs w:val="28"/>
        </w:rPr>
        <w:t>С</w:t>
      </w:r>
      <w:r w:rsidR="00222FDE" w:rsidRPr="00162F9C">
        <w:rPr>
          <w:b w:val="0"/>
          <w:bCs/>
          <w:sz w:val="28"/>
          <w:szCs w:val="28"/>
        </w:rPr>
        <w:t xml:space="preserve">клад оргкомітету </w:t>
      </w:r>
      <w:r w:rsidR="00222FDE">
        <w:rPr>
          <w:b w:val="0"/>
          <w:bCs/>
          <w:sz w:val="28"/>
          <w:szCs w:val="28"/>
        </w:rPr>
        <w:t>Конкурсу (додаток №2).</w:t>
      </w:r>
    </w:p>
    <w:p w:rsidR="00222FDE" w:rsidRPr="00CD7173" w:rsidRDefault="004C4CA4" w:rsidP="00914C2D">
      <w:pPr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914C2D">
        <w:rPr>
          <w:b w:val="0"/>
          <w:bCs/>
          <w:sz w:val="28"/>
          <w:szCs w:val="28"/>
        </w:rPr>
        <w:t xml:space="preserve"> </w:t>
      </w:r>
      <w:r w:rsidR="00222FDE">
        <w:rPr>
          <w:b w:val="0"/>
          <w:bCs/>
          <w:sz w:val="28"/>
          <w:szCs w:val="28"/>
        </w:rPr>
        <w:t>Склад журі К</w:t>
      </w:r>
      <w:r w:rsidR="00222FDE" w:rsidRPr="00162F9C">
        <w:rPr>
          <w:b w:val="0"/>
          <w:bCs/>
          <w:sz w:val="28"/>
          <w:szCs w:val="28"/>
        </w:rPr>
        <w:t>онкурсу</w:t>
      </w:r>
      <w:r w:rsidR="0084373F">
        <w:rPr>
          <w:b w:val="0"/>
          <w:bCs/>
          <w:sz w:val="28"/>
          <w:szCs w:val="28"/>
        </w:rPr>
        <w:t xml:space="preserve"> </w:t>
      </w:r>
      <w:r w:rsidR="00222FDE" w:rsidRPr="00CD7173">
        <w:rPr>
          <w:b w:val="0"/>
          <w:bCs/>
          <w:sz w:val="28"/>
          <w:szCs w:val="28"/>
        </w:rPr>
        <w:t>(</w:t>
      </w:r>
      <w:r w:rsidR="00222FDE" w:rsidRPr="00CD7173">
        <w:rPr>
          <w:b w:val="0"/>
          <w:bCs/>
          <w:iCs/>
          <w:sz w:val="28"/>
          <w:szCs w:val="28"/>
        </w:rPr>
        <w:t>додат</w:t>
      </w:r>
      <w:r w:rsidR="00222FDE">
        <w:rPr>
          <w:b w:val="0"/>
          <w:bCs/>
          <w:iCs/>
          <w:sz w:val="28"/>
          <w:szCs w:val="28"/>
        </w:rPr>
        <w:t>ок №3).</w:t>
      </w:r>
    </w:p>
    <w:p w:rsidR="00222FDE" w:rsidRDefault="00222FDE" w:rsidP="007D60FF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>Оргкомітету Конкурсу:</w:t>
      </w:r>
    </w:p>
    <w:p w:rsidR="00DF7FF2" w:rsidRDefault="00222FDE" w:rsidP="00914C2D">
      <w:pPr>
        <w:tabs>
          <w:tab w:val="left" w:pos="0"/>
          <w:tab w:val="num" w:pos="851"/>
        </w:tabs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Pr="00EB755F">
        <w:rPr>
          <w:b w:val="0"/>
          <w:bCs/>
          <w:sz w:val="28"/>
          <w:szCs w:val="28"/>
        </w:rPr>
        <w:t xml:space="preserve">Провести </w:t>
      </w:r>
      <w:r w:rsidR="008D38FD">
        <w:rPr>
          <w:b w:val="0"/>
          <w:sz w:val="28"/>
          <w:szCs w:val="28"/>
          <w:lang w:val="en-US"/>
        </w:rPr>
        <w:t>V</w:t>
      </w:r>
      <w:r w:rsidR="008D38FD" w:rsidRPr="00162F9C">
        <w:rPr>
          <w:b w:val="0"/>
          <w:bCs/>
          <w:sz w:val="28"/>
          <w:szCs w:val="28"/>
        </w:rPr>
        <w:t xml:space="preserve"> міськ</w:t>
      </w:r>
      <w:r w:rsidR="008D38FD">
        <w:rPr>
          <w:b w:val="0"/>
          <w:bCs/>
          <w:sz w:val="28"/>
          <w:szCs w:val="28"/>
        </w:rPr>
        <w:t>ий конкурс</w:t>
      </w:r>
      <w:r w:rsidR="008D38FD" w:rsidRPr="00162F9C">
        <w:rPr>
          <w:b w:val="0"/>
          <w:bCs/>
          <w:sz w:val="28"/>
          <w:szCs w:val="28"/>
        </w:rPr>
        <w:t xml:space="preserve"> знав</w:t>
      </w:r>
      <w:r w:rsidR="008D38FD">
        <w:rPr>
          <w:b w:val="0"/>
          <w:bCs/>
          <w:sz w:val="28"/>
          <w:szCs w:val="28"/>
        </w:rPr>
        <w:t xml:space="preserve">ців української мови для учнів </w:t>
      </w:r>
    </w:p>
    <w:p w:rsidR="00222FDE" w:rsidRDefault="004C4CA4" w:rsidP="00DF7FF2">
      <w:pPr>
        <w:tabs>
          <w:tab w:val="left" w:pos="0"/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8-</w:t>
      </w:r>
      <w:r w:rsidR="008D38FD" w:rsidRPr="00162F9C">
        <w:rPr>
          <w:b w:val="0"/>
          <w:bCs/>
          <w:sz w:val="28"/>
          <w:szCs w:val="28"/>
        </w:rPr>
        <w:t xml:space="preserve">11-х класів загальноосвітніх навчальних закладів </w:t>
      </w:r>
      <w:r w:rsidR="00100BED">
        <w:rPr>
          <w:b w:val="0"/>
          <w:bCs/>
          <w:sz w:val="28"/>
          <w:szCs w:val="28"/>
        </w:rPr>
        <w:t xml:space="preserve">м. Харкова </w:t>
      </w:r>
      <w:r w:rsidR="003644C3">
        <w:rPr>
          <w:b w:val="0"/>
          <w:bCs/>
          <w:sz w:val="28"/>
          <w:szCs w:val="28"/>
        </w:rPr>
        <w:t>в</w:t>
      </w:r>
      <w:r w:rsidR="005A33E2">
        <w:rPr>
          <w:b w:val="0"/>
          <w:bCs/>
          <w:sz w:val="28"/>
          <w:szCs w:val="28"/>
        </w:rPr>
        <w:t xml:space="preserve"> </w:t>
      </w:r>
      <w:r w:rsidR="00634F9A">
        <w:rPr>
          <w:b w:val="0"/>
          <w:bCs/>
          <w:sz w:val="28"/>
          <w:szCs w:val="28"/>
        </w:rPr>
        <w:t xml:space="preserve">два </w:t>
      </w:r>
      <w:r w:rsidR="00222FDE">
        <w:rPr>
          <w:b w:val="0"/>
          <w:bCs/>
          <w:sz w:val="28"/>
          <w:szCs w:val="28"/>
        </w:rPr>
        <w:t>етапи:</w:t>
      </w:r>
    </w:p>
    <w:p w:rsidR="008D38FD" w:rsidRDefault="00634F9A" w:rsidP="00914C2D">
      <w:pPr>
        <w:tabs>
          <w:tab w:val="left" w:pos="-284"/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</w:t>
      </w:r>
      <w:r w:rsidR="008D38FD">
        <w:rPr>
          <w:b w:val="0"/>
          <w:bCs/>
          <w:sz w:val="28"/>
          <w:szCs w:val="28"/>
        </w:rPr>
        <w:t xml:space="preserve"> (район</w:t>
      </w:r>
      <w:r w:rsidR="003B4BF8">
        <w:rPr>
          <w:b w:val="0"/>
          <w:bCs/>
          <w:sz w:val="28"/>
          <w:szCs w:val="28"/>
        </w:rPr>
        <w:t>ний) етап</w:t>
      </w:r>
      <w:r w:rsidR="004C4CA4">
        <w:rPr>
          <w:b w:val="0"/>
          <w:bCs/>
          <w:sz w:val="28"/>
          <w:szCs w:val="28"/>
        </w:rPr>
        <w:t xml:space="preserve"> - </w:t>
      </w:r>
      <w:r w:rsidR="003B4BF8">
        <w:rPr>
          <w:b w:val="0"/>
          <w:bCs/>
          <w:sz w:val="28"/>
          <w:szCs w:val="28"/>
        </w:rPr>
        <w:t>до 10 листопада 2011</w:t>
      </w:r>
      <w:r w:rsidR="008D38FD">
        <w:rPr>
          <w:b w:val="0"/>
          <w:bCs/>
          <w:sz w:val="28"/>
          <w:szCs w:val="28"/>
        </w:rPr>
        <w:t xml:space="preserve"> року;</w:t>
      </w:r>
    </w:p>
    <w:p w:rsidR="008D38FD" w:rsidRDefault="00222FDE" w:rsidP="00914C2D">
      <w:pPr>
        <w:tabs>
          <w:tab w:val="left" w:pos="0"/>
          <w:tab w:val="num" w:pos="851"/>
          <w:tab w:val="left" w:pos="7230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ІІ</w:t>
      </w:r>
      <w:r w:rsidR="005A33E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</w:t>
      </w:r>
      <w:r w:rsidR="008D38FD">
        <w:rPr>
          <w:b w:val="0"/>
          <w:bCs/>
          <w:sz w:val="28"/>
          <w:szCs w:val="28"/>
        </w:rPr>
        <w:t>міський</w:t>
      </w:r>
      <w:r>
        <w:rPr>
          <w:b w:val="0"/>
          <w:bCs/>
          <w:sz w:val="28"/>
          <w:szCs w:val="28"/>
        </w:rPr>
        <w:t>) етап</w:t>
      </w:r>
      <w:r w:rsidR="008D2872">
        <w:rPr>
          <w:b w:val="0"/>
          <w:bCs/>
          <w:sz w:val="28"/>
          <w:szCs w:val="28"/>
        </w:rPr>
        <w:t xml:space="preserve"> -</w:t>
      </w:r>
      <w:r w:rsidR="004C4CA4">
        <w:rPr>
          <w:b w:val="0"/>
          <w:bCs/>
          <w:sz w:val="28"/>
          <w:szCs w:val="28"/>
        </w:rPr>
        <w:t xml:space="preserve"> </w:t>
      </w:r>
      <w:r w:rsidR="003B4BF8">
        <w:rPr>
          <w:b w:val="0"/>
          <w:bCs/>
          <w:sz w:val="28"/>
          <w:szCs w:val="28"/>
        </w:rPr>
        <w:t>19</w:t>
      </w:r>
      <w:r w:rsidR="008D2872">
        <w:rPr>
          <w:b w:val="0"/>
          <w:bCs/>
          <w:sz w:val="28"/>
          <w:szCs w:val="28"/>
        </w:rPr>
        <w:t xml:space="preserve"> </w:t>
      </w:r>
      <w:r w:rsidR="008D38FD">
        <w:rPr>
          <w:b w:val="0"/>
          <w:bCs/>
          <w:sz w:val="28"/>
          <w:szCs w:val="28"/>
        </w:rPr>
        <w:t>листопада</w:t>
      </w:r>
      <w:r>
        <w:rPr>
          <w:b w:val="0"/>
          <w:bCs/>
          <w:sz w:val="28"/>
          <w:szCs w:val="28"/>
        </w:rPr>
        <w:t xml:space="preserve"> 20</w:t>
      </w:r>
      <w:r w:rsidR="003B4BF8">
        <w:rPr>
          <w:b w:val="0"/>
          <w:bCs/>
          <w:sz w:val="28"/>
          <w:szCs w:val="28"/>
        </w:rPr>
        <w:t>11</w:t>
      </w:r>
      <w:r>
        <w:rPr>
          <w:b w:val="0"/>
          <w:bCs/>
          <w:sz w:val="28"/>
          <w:szCs w:val="28"/>
        </w:rPr>
        <w:t xml:space="preserve"> року</w:t>
      </w:r>
      <w:r w:rsidR="00100BED">
        <w:rPr>
          <w:b w:val="0"/>
          <w:bCs/>
          <w:sz w:val="28"/>
          <w:szCs w:val="28"/>
        </w:rPr>
        <w:t xml:space="preserve"> (</w:t>
      </w:r>
      <w:r w:rsidR="008D38FD" w:rsidRPr="00162F9C">
        <w:rPr>
          <w:b w:val="0"/>
          <w:bCs/>
          <w:sz w:val="28"/>
          <w:szCs w:val="28"/>
        </w:rPr>
        <w:t xml:space="preserve">на базі </w:t>
      </w:r>
      <w:r w:rsidR="008D38FD">
        <w:rPr>
          <w:b w:val="0"/>
          <w:bCs/>
          <w:sz w:val="28"/>
          <w:szCs w:val="28"/>
        </w:rPr>
        <w:t xml:space="preserve">Харківської </w:t>
      </w:r>
      <w:r w:rsidR="008D38FD" w:rsidRPr="00162F9C">
        <w:rPr>
          <w:b w:val="0"/>
          <w:bCs/>
          <w:sz w:val="28"/>
          <w:szCs w:val="28"/>
        </w:rPr>
        <w:t>загальноосвітньо</w:t>
      </w:r>
      <w:r w:rsidR="008D38FD">
        <w:rPr>
          <w:b w:val="0"/>
          <w:bCs/>
          <w:sz w:val="28"/>
          <w:szCs w:val="28"/>
        </w:rPr>
        <w:t xml:space="preserve">ї школи </w:t>
      </w:r>
      <w:r w:rsidR="008D38FD" w:rsidRPr="00162F9C">
        <w:rPr>
          <w:b w:val="0"/>
          <w:bCs/>
          <w:sz w:val="28"/>
          <w:szCs w:val="28"/>
        </w:rPr>
        <w:t>І</w:t>
      </w:r>
      <w:r w:rsidR="004C4CA4">
        <w:rPr>
          <w:b w:val="0"/>
          <w:bCs/>
          <w:sz w:val="28"/>
          <w:szCs w:val="28"/>
        </w:rPr>
        <w:t>-</w:t>
      </w:r>
      <w:r w:rsidR="002B16CB">
        <w:rPr>
          <w:b w:val="0"/>
          <w:bCs/>
          <w:sz w:val="28"/>
          <w:szCs w:val="28"/>
        </w:rPr>
        <w:t>ІІІ ступенів №</w:t>
      </w:r>
      <w:r w:rsidR="008D38FD" w:rsidRPr="00162F9C">
        <w:rPr>
          <w:b w:val="0"/>
          <w:bCs/>
          <w:sz w:val="28"/>
          <w:szCs w:val="28"/>
        </w:rPr>
        <w:t>5</w:t>
      </w:r>
      <w:r w:rsidR="004C4CA4">
        <w:rPr>
          <w:b w:val="0"/>
          <w:bCs/>
          <w:sz w:val="28"/>
          <w:szCs w:val="28"/>
        </w:rPr>
        <w:t xml:space="preserve"> Харківської міської ради Харківської області</w:t>
      </w:r>
      <w:r w:rsidR="00100BED">
        <w:rPr>
          <w:b w:val="0"/>
          <w:bCs/>
          <w:sz w:val="28"/>
          <w:szCs w:val="28"/>
        </w:rPr>
        <w:t>)</w:t>
      </w:r>
      <w:r w:rsidR="008D38FD" w:rsidRPr="00162F9C">
        <w:rPr>
          <w:b w:val="0"/>
          <w:bCs/>
          <w:sz w:val="28"/>
          <w:szCs w:val="28"/>
        </w:rPr>
        <w:t>.</w:t>
      </w:r>
    </w:p>
    <w:p w:rsidR="008D38FD" w:rsidRDefault="008D38FD" w:rsidP="00914C2D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 Здійснити нагородження переможців Конкурсу.</w:t>
      </w:r>
    </w:p>
    <w:p w:rsidR="008D38FD" w:rsidRDefault="00100BED" w:rsidP="008D2872">
      <w:pPr>
        <w:tabs>
          <w:tab w:val="left" w:pos="0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</w:t>
      </w:r>
      <w:r w:rsidR="008D2872">
        <w:rPr>
          <w:b w:val="0"/>
          <w:bCs/>
          <w:sz w:val="28"/>
          <w:szCs w:val="28"/>
        </w:rPr>
        <w:t xml:space="preserve"> </w:t>
      </w:r>
      <w:r w:rsidR="0056254A">
        <w:rPr>
          <w:b w:val="0"/>
          <w:bCs/>
          <w:sz w:val="28"/>
          <w:szCs w:val="28"/>
        </w:rPr>
        <w:t>30</w:t>
      </w:r>
      <w:r w:rsidR="003B4BF8">
        <w:rPr>
          <w:b w:val="0"/>
          <w:bCs/>
          <w:sz w:val="28"/>
          <w:szCs w:val="28"/>
        </w:rPr>
        <w:t>.11.2011</w:t>
      </w:r>
    </w:p>
    <w:p w:rsidR="00222FDE" w:rsidRDefault="00222FDE" w:rsidP="007D60FF">
      <w:pPr>
        <w:tabs>
          <w:tab w:val="num" w:pos="851"/>
          <w:tab w:val="left" w:pos="7230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 xml:space="preserve">3. Науково-методичному педагогічному центру </w:t>
      </w:r>
      <w:r>
        <w:rPr>
          <w:b w:val="0"/>
          <w:bCs/>
          <w:sz w:val="28"/>
          <w:szCs w:val="28"/>
        </w:rPr>
        <w:t>Департаменту</w:t>
      </w:r>
      <w:r w:rsidRPr="00EB755F">
        <w:rPr>
          <w:b w:val="0"/>
          <w:bCs/>
          <w:sz w:val="28"/>
          <w:szCs w:val="28"/>
        </w:rPr>
        <w:t xml:space="preserve"> освіти </w:t>
      </w:r>
      <w:r w:rsidRPr="007846B3">
        <w:rPr>
          <w:b w:val="0"/>
          <w:bCs/>
          <w:spacing w:val="-4"/>
          <w:sz w:val="28"/>
          <w:szCs w:val="28"/>
        </w:rPr>
        <w:t>(Дулова А.С.) здійснити організаційно-методичне</w:t>
      </w:r>
      <w:r w:rsidR="005A33E2">
        <w:rPr>
          <w:b w:val="0"/>
          <w:bCs/>
          <w:spacing w:val="-4"/>
          <w:sz w:val="28"/>
          <w:szCs w:val="28"/>
        </w:rPr>
        <w:t xml:space="preserve"> </w:t>
      </w:r>
      <w:r w:rsidRPr="007846B3">
        <w:rPr>
          <w:b w:val="0"/>
          <w:bCs/>
          <w:spacing w:val="-4"/>
          <w:sz w:val="28"/>
          <w:szCs w:val="28"/>
        </w:rPr>
        <w:t xml:space="preserve">забезпечення проведення </w:t>
      </w:r>
      <w:r w:rsidR="003E6A5C" w:rsidRPr="007846B3">
        <w:rPr>
          <w:b w:val="0"/>
          <w:bCs/>
          <w:spacing w:val="-4"/>
          <w:sz w:val="28"/>
          <w:szCs w:val="28"/>
        </w:rPr>
        <w:t>Конкурсу</w:t>
      </w:r>
      <w:r w:rsidRPr="007846B3">
        <w:rPr>
          <w:b w:val="0"/>
          <w:bCs/>
          <w:spacing w:val="-4"/>
          <w:sz w:val="28"/>
          <w:szCs w:val="28"/>
        </w:rPr>
        <w:t>.</w:t>
      </w:r>
    </w:p>
    <w:p w:rsidR="00222FDE" w:rsidRPr="0000479F" w:rsidRDefault="00222FDE" w:rsidP="0089672E">
      <w:pPr>
        <w:tabs>
          <w:tab w:val="left" w:pos="142"/>
          <w:tab w:val="num" w:pos="1276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>4. Відділу бухгалтерського обліку та звітності (</w:t>
      </w:r>
      <w:r w:rsidR="00100BED">
        <w:rPr>
          <w:b w:val="0"/>
          <w:sz w:val="28"/>
          <w:szCs w:val="28"/>
        </w:rPr>
        <w:t>Коротка Л.В.):</w:t>
      </w:r>
    </w:p>
    <w:p w:rsidR="00222FDE" w:rsidRPr="0000479F" w:rsidRDefault="00222FDE" w:rsidP="00665E41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val="ru-RU"/>
        </w:rPr>
      </w:pPr>
      <w:r w:rsidRPr="0000479F">
        <w:rPr>
          <w:b w:val="0"/>
          <w:sz w:val="28"/>
          <w:szCs w:val="28"/>
        </w:rPr>
        <w:t xml:space="preserve">4.1. Підготувати та надати на затвердження кошторис витрат на організацію та проведення </w:t>
      </w:r>
      <w:r w:rsidR="003E6A5C">
        <w:rPr>
          <w:b w:val="0"/>
          <w:sz w:val="28"/>
          <w:szCs w:val="28"/>
        </w:rPr>
        <w:t>Конкурсу</w:t>
      </w:r>
      <w:r w:rsidR="00355015">
        <w:rPr>
          <w:b w:val="0"/>
          <w:sz w:val="28"/>
          <w:szCs w:val="28"/>
        </w:rPr>
        <w:t xml:space="preserve"> відповідно </w:t>
      </w:r>
      <w:r w:rsidR="004C4CA4">
        <w:rPr>
          <w:b w:val="0"/>
          <w:sz w:val="28"/>
          <w:szCs w:val="28"/>
        </w:rPr>
        <w:t xml:space="preserve">до </w:t>
      </w:r>
      <w:r w:rsidR="00355015">
        <w:rPr>
          <w:b w:val="0"/>
          <w:bCs/>
          <w:sz w:val="28"/>
          <w:szCs w:val="28"/>
        </w:rPr>
        <w:t>Комплексної п</w:t>
      </w:r>
      <w:r w:rsidR="00355015" w:rsidRPr="00B62B2A">
        <w:rPr>
          <w:b w:val="0"/>
          <w:bCs/>
          <w:sz w:val="28"/>
          <w:szCs w:val="28"/>
        </w:rPr>
        <w:t xml:space="preserve">рограми </w:t>
      </w:r>
      <w:r w:rsidR="00355015">
        <w:rPr>
          <w:b w:val="0"/>
          <w:bCs/>
          <w:sz w:val="28"/>
          <w:szCs w:val="28"/>
        </w:rPr>
        <w:lastRenderedPageBreak/>
        <w:t>розвитку освіти м. Харкова на 2011</w:t>
      </w:r>
      <w:r w:rsidR="00355015" w:rsidRPr="0007179F">
        <w:rPr>
          <w:b w:val="0"/>
          <w:bCs/>
          <w:sz w:val="28"/>
          <w:szCs w:val="28"/>
        </w:rPr>
        <w:t>-2015</w:t>
      </w:r>
      <w:r w:rsidR="00132157">
        <w:rPr>
          <w:b w:val="0"/>
          <w:bCs/>
          <w:sz w:val="28"/>
          <w:szCs w:val="28"/>
        </w:rPr>
        <w:t xml:space="preserve"> </w:t>
      </w:r>
      <w:r w:rsidR="00355015" w:rsidRPr="00346C05">
        <w:rPr>
          <w:b w:val="0"/>
          <w:bCs/>
          <w:sz w:val="28"/>
          <w:szCs w:val="28"/>
        </w:rPr>
        <w:t>роки</w:t>
      </w:r>
      <w:r w:rsidR="005A33E2">
        <w:rPr>
          <w:b w:val="0"/>
          <w:bCs/>
          <w:sz w:val="28"/>
          <w:szCs w:val="28"/>
        </w:rPr>
        <w:t xml:space="preserve"> </w:t>
      </w:r>
      <w:r w:rsidR="00355015">
        <w:rPr>
          <w:b w:val="0"/>
          <w:sz w:val="28"/>
          <w:szCs w:val="28"/>
        </w:rPr>
        <w:t xml:space="preserve">в межах бюджетних призначень на зазначені цілі в 2011 році. </w:t>
      </w:r>
    </w:p>
    <w:p w:rsidR="00222FDE" w:rsidRPr="0000479F" w:rsidRDefault="00222FDE" w:rsidP="0089672E">
      <w:pPr>
        <w:tabs>
          <w:tab w:val="num" w:pos="1276"/>
          <w:tab w:val="left" w:pos="7088"/>
        </w:tabs>
        <w:autoSpaceDE w:val="0"/>
        <w:autoSpaceDN w:val="0"/>
        <w:adjustRightInd w:val="0"/>
        <w:ind w:left="426"/>
        <w:jc w:val="right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 xml:space="preserve">До </w:t>
      </w:r>
      <w:r w:rsidR="00F75193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>.</w:t>
      </w:r>
      <w:r w:rsidR="003E6A5C">
        <w:rPr>
          <w:b w:val="0"/>
          <w:sz w:val="28"/>
          <w:szCs w:val="28"/>
        </w:rPr>
        <w:t>10</w:t>
      </w:r>
      <w:r w:rsidR="00355015">
        <w:rPr>
          <w:b w:val="0"/>
          <w:sz w:val="28"/>
          <w:szCs w:val="28"/>
        </w:rPr>
        <w:t>.2011</w:t>
      </w:r>
    </w:p>
    <w:p w:rsidR="00222FDE" w:rsidRPr="0000479F" w:rsidRDefault="00222FDE" w:rsidP="0089672E">
      <w:pPr>
        <w:tabs>
          <w:tab w:val="num" w:pos="-1985"/>
        </w:tabs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  <w:r w:rsidRPr="0000479F">
        <w:rPr>
          <w:b w:val="0"/>
          <w:sz w:val="28"/>
          <w:szCs w:val="28"/>
        </w:rPr>
        <w:t xml:space="preserve">4.2. Забезпечити фінансування організації та проведення </w:t>
      </w:r>
      <w:r w:rsidR="003E6A5C">
        <w:rPr>
          <w:b w:val="0"/>
          <w:sz w:val="28"/>
          <w:szCs w:val="28"/>
        </w:rPr>
        <w:t>Конкурсу</w:t>
      </w:r>
      <w:r w:rsidRPr="0000479F">
        <w:rPr>
          <w:b w:val="0"/>
          <w:sz w:val="28"/>
          <w:szCs w:val="28"/>
        </w:rPr>
        <w:t xml:space="preserve"> в межах затвердженого кошторису </w:t>
      </w:r>
      <w:r w:rsidR="00355015">
        <w:rPr>
          <w:b w:val="0"/>
          <w:sz w:val="28"/>
          <w:szCs w:val="28"/>
        </w:rPr>
        <w:t>витрат.</w:t>
      </w:r>
    </w:p>
    <w:p w:rsidR="00222FDE" w:rsidRPr="00EB755F" w:rsidRDefault="00222FDE" w:rsidP="007D60FF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 xml:space="preserve">5. Управлінням освіти </w:t>
      </w:r>
      <w:r w:rsidR="00121A19">
        <w:rPr>
          <w:b w:val="0"/>
          <w:bCs/>
          <w:sz w:val="28"/>
          <w:szCs w:val="28"/>
        </w:rPr>
        <w:t>адміністрацій</w:t>
      </w:r>
      <w:r w:rsidR="005A33E2">
        <w:rPr>
          <w:b w:val="0"/>
          <w:bCs/>
          <w:sz w:val="28"/>
          <w:szCs w:val="28"/>
        </w:rPr>
        <w:t xml:space="preserve"> </w:t>
      </w:r>
      <w:r w:rsidR="00A61C81">
        <w:rPr>
          <w:b w:val="0"/>
          <w:bCs/>
          <w:sz w:val="28"/>
          <w:szCs w:val="28"/>
        </w:rPr>
        <w:t>районів Харківської міської ради</w:t>
      </w:r>
      <w:r>
        <w:rPr>
          <w:b w:val="0"/>
          <w:bCs/>
          <w:sz w:val="28"/>
          <w:szCs w:val="28"/>
        </w:rPr>
        <w:t xml:space="preserve">, директору </w:t>
      </w:r>
      <w:r w:rsidR="00A61C81">
        <w:rPr>
          <w:b w:val="0"/>
          <w:bCs/>
          <w:sz w:val="28"/>
          <w:szCs w:val="28"/>
        </w:rPr>
        <w:t xml:space="preserve">Харківського фізико-математичного ліцею </w:t>
      </w:r>
      <w:r>
        <w:rPr>
          <w:b w:val="0"/>
          <w:bCs/>
          <w:sz w:val="28"/>
          <w:szCs w:val="28"/>
        </w:rPr>
        <w:t xml:space="preserve">№27 </w:t>
      </w:r>
      <w:r w:rsidR="00F62FB8">
        <w:rPr>
          <w:b w:val="0"/>
          <w:bCs/>
          <w:sz w:val="28"/>
          <w:szCs w:val="28"/>
        </w:rPr>
        <w:t>Харківської мі</w:t>
      </w:r>
      <w:r w:rsidR="00DF2437">
        <w:rPr>
          <w:b w:val="0"/>
          <w:bCs/>
          <w:sz w:val="28"/>
          <w:szCs w:val="28"/>
        </w:rPr>
        <w:t xml:space="preserve">ської ради Харківської області </w:t>
      </w:r>
      <w:r>
        <w:rPr>
          <w:b w:val="0"/>
          <w:bCs/>
          <w:sz w:val="28"/>
          <w:szCs w:val="28"/>
        </w:rPr>
        <w:t>Єременко Ю.В.</w:t>
      </w:r>
      <w:r w:rsidR="00427D8B">
        <w:rPr>
          <w:b w:val="0"/>
          <w:bCs/>
          <w:sz w:val="28"/>
          <w:szCs w:val="28"/>
        </w:rPr>
        <w:t xml:space="preserve">, директору </w:t>
      </w:r>
      <w:r w:rsidR="00A61C81">
        <w:rPr>
          <w:b w:val="0"/>
          <w:bCs/>
          <w:sz w:val="28"/>
          <w:szCs w:val="28"/>
        </w:rPr>
        <w:t xml:space="preserve">Харківської загальноосвітньої </w:t>
      </w:r>
      <w:r w:rsidR="00427D8B">
        <w:rPr>
          <w:b w:val="0"/>
          <w:bCs/>
          <w:sz w:val="28"/>
          <w:szCs w:val="28"/>
        </w:rPr>
        <w:t xml:space="preserve">школи-інтернату </w:t>
      </w:r>
      <w:r w:rsidR="00F62FB8">
        <w:rPr>
          <w:b w:val="0"/>
          <w:bCs/>
          <w:sz w:val="28"/>
          <w:szCs w:val="28"/>
        </w:rPr>
        <w:t xml:space="preserve">І-ІІ </w:t>
      </w:r>
      <w:r w:rsidR="007D60FF">
        <w:rPr>
          <w:b w:val="0"/>
          <w:bCs/>
          <w:sz w:val="28"/>
          <w:szCs w:val="28"/>
        </w:rPr>
        <w:t>ступенів</w:t>
      </w:r>
      <w:r w:rsidR="0045124E">
        <w:rPr>
          <w:b w:val="0"/>
          <w:bCs/>
          <w:sz w:val="28"/>
          <w:szCs w:val="28"/>
        </w:rPr>
        <w:t xml:space="preserve"> </w:t>
      </w:r>
      <w:r w:rsidR="009F133A">
        <w:rPr>
          <w:b w:val="0"/>
          <w:bCs/>
          <w:sz w:val="28"/>
          <w:szCs w:val="28"/>
        </w:rPr>
        <w:t>№</w:t>
      </w:r>
      <w:r w:rsidR="008668AD">
        <w:rPr>
          <w:b w:val="0"/>
          <w:bCs/>
          <w:sz w:val="28"/>
          <w:szCs w:val="28"/>
        </w:rPr>
        <w:t>14</w:t>
      </w:r>
      <w:r w:rsidR="005A33E2">
        <w:rPr>
          <w:b w:val="0"/>
          <w:bCs/>
          <w:sz w:val="28"/>
          <w:szCs w:val="28"/>
        </w:rPr>
        <w:t xml:space="preserve"> </w:t>
      </w:r>
      <w:r w:rsidR="00F62FB8">
        <w:rPr>
          <w:b w:val="0"/>
          <w:bCs/>
          <w:sz w:val="28"/>
          <w:szCs w:val="28"/>
        </w:rPr>
        <w:t xml:space="preserve">Харківської міської ради Харківської області </w:t>
      </w:r>
      <w:r w:rsidR="00427D8B">
        <w:rPr>
          <w:b w:val="0"/>
          <w:bCs/>
          <w:sz w:val="28"/>
          <w:szCs w:val="28"/>
        </w:rPr>
        <w:t>Тимченку А.Г.</w:t>
      </w:r>
      <w:r w:rsidRPr="00EB755F">
        <w:rPr>
          <w:b w:val="0"/>
          <w:bCs/>
          <w:sz w:val="28"/>
          <w:szCs w:val="28"/>
        </w:rPr>
        <w:t>:</w:t>
      </w:r>
    </w:p>
    <w:p w:rsidR="00222FDE" w:rsidRDefault="00222FDE" w:rsidP="0089672E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 xml:space="preserve">5.1. Довести інформацію щодо проведення </w:t>
      </w:r>
      <w:r w:rsidR="003E6A5C">
        <w:rPr>
          <w:b w:val="0"/>
          <w:sz w:val="28"/>
          <w:szCs w:val="28"/>
          <w:lang w:val="en-US"/>
        </w:rPr>
        <w:t>V</w:t>
      </w:r>
      <w:r w:rsidR="003E6A5C" w:rsidRPr="00162F9C">
        <w:rPr>
          <w:b w:val="0"/>
          <w:bCs/>
          <w:sz w:val="28"/>
          <w:szCs w:val="28"/>
        </w:rPr>
        <w:t xml:space="preserve"> міського конкурсу знав</w:t>
      </w:r>
      <w:r w:rsidR="003E6A5C">
        <w:rPr>
          <w:b w:val="0"/>
          <w:bCs/>
          <w:sz w:val="28"/>
          <w:szCs w:val="28"/>
        </w:rPr>
        <w:t xml:space="preserve">ців української мови </w:t>
      </w:r>
      <w:r w:rsidRPr="00EB755F">
        <w:rPr>
          <w:b w:val="0"/>
          <w:bCs/>
          <w:sz w:val="28"/>
          <w:szCs w:val="28"/>
        </w:rPr>
        <w:t xml:space="preserve">до </w:t>
      </w:r>
      <w:r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5A33E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підпорядкованих</w:t>
      </w:r>
      <w:r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>
        <w:rPr>
          <w:b w:val="0"/>
          <w:bCs/>
          <w:sz w:val="28"/>
          <w:szCs w:val="28"/>
        </w:rPr>
        <w:t>.</w:t>
      </w:r>
    </w:p>
    <w:p w:rsidR="00222FDE" w:rsidRPr="0012166F" w:rsidRDefault="00222FDE" w:rsidP="0089672E">
      <w:pPr>
        <w:tabs>
          <w:tab w:val="left" w:pos="7371"/>
        </w:tabs>
        <w:autoSpaceDE w:val="0"/>
        <w:autoSpaceDN w:val="0"/>
        <w:adjustRightInd w:val="0"/>
        <w:ind w:left="426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>До</w:t>
      </w:r>
      <w:r w:rsidR="0089672E">
        <w:rPr>
          <w:b w:val="0"/>
          <w:bCs/>
          <w:sz w:val="28"/>
          <w:szCs w:val="28"/>
        </w:rPr>
        <w:t xml:space="preserve"> </w:t>
      </w:r>
      <w:r w:rsidR="00385F13">
        <w:rPr>
          <w:b w:val="0"/>
          <w:bCs/>
          <w:sz w:val="28"/>
          <w:szCs w:val="28"/>
        </w:rPr>
        <w:t>20</w:t>
      </w:r>
      <w:r w:rsidR="00561DC5">
        <w:rPr>
          <w:b w:val="0"/>
          <w:bCs/>
          <w:sz w:val="28"/>
          <w:szCs w:val="28"/>
        </w:rPr>
        <w:t>.10</w:t>
      </w:r>
      <w:r>
        <w:rPr>
          <w:b w:val="0"/>
          <w:bCs/>
          <w:sz w:val="28"/>
          <w:szCs w:val="28"/>
        </w:rPr>
        <w:t>.20</w:t>
      </w:r>
      <w:r w:rsidR="00561DC5">
        <w:rPr>
          <w:b w:val="0"/>
          <w:bCs/>
          <w:sz w:val="28"/>
          <w:szCs w:val="28"/>
          <w:lang w:val="ru-RU"/>
        </w:rPr>
        <w:t>11</w:t>
      </w:r>
    </w:p>
    <w:p w:rsidR="00222FDE" w:rsidRDefault="00222FDE" w:rsidP="0089672E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5.2. Провести І (районний) етап </w:t>
      </w:r>
      <w:r w:rsidR="003E6A5C">
        <w:rPr>
          <w:b w:val="0"/>
          <w:bCs/>
          <w:sz w:val="28"/>
          <w:szCs w:val="28"/>
        </w:rPr>
        <w:t>Конкурсу</w:t>
      </w:r>
      <w:r w:rsidR="0089672E">
        <w:rPr>
          <w:b w:val="0"/>
          <w:bCs/>
          <w:sz w:val="28"/>
          <w:szCs w:val="28"/>
        </w:rPr>
        <w:t xml:space="preserve"> згідно з Умовами проведення</w:t>
      </w:r>
      <w:r w:rsidR="008D2872">
        <w:rPr>
          <w:b w:val="0"/>
          <w:bCs/>
          <w:sz w:val="28"/>
          <w:szCs w:val="28"/>
        </w:rPr>
        <w:t xml:space="preserve"> </w:t>
      </w:r>
      <w:r w:rsidR="003E6A5C">
        <w:rPr>
          <w:b w:val="0"/>
          <w:sz w:val="28"/>
          <w:szCs w:val="28"/>
          <w:lang w:val="en-US"/>
        </w:rPr>
        <w:t>V</w:t>
      </w:r>
      <w:r w:rsidR="003E6A5C" w:rsidRPr="00162F9C">
        <w:rPr>
          <w:b w:val="0"/>
          <w:bCs/>
          <w:sz w:val="28"/>
          <w:szCs w:val="28"/>
        </w:rPr>
        <w:t xml:space="preserve"> міського конкурсу знав</w:t>
      </w:r>
      <w:r w:rsidR="003E6A5C">
        <w:rPr>
          <w:b w:val="0"/>
          <w:bCs/>
          <w:sz w:val="28"/>
          <w:szCs w:val="28"/>
        </w:rPr>
        <w:t>ців української мови</w:t>
      </w:r>
      <w:r>
        <w:rPr>
          <w:b w:val="0"/>
          <w:bCs/>
          <w:sz w:val="28"/>
          <w:szCs w:val="28"/>
        </w:rPr>
        <w:t>.</w:t>
      </w:r>
    </w:p>
    <w:p w:rsidR="00222FDE" w:rsidRPr="0000479F" w:rsidRDefault="00222FDE" w:rsidP="0089672E">
      <w:pPr>
        <w:tabs>
          <w:tab w:val="left" w:pos="6946"/>
        </w:tabs>
        <w:autoSpaceDE w:val="0"/>
        <w:autoSpaceDN w:val="0"/>
        <w:adjustRightInd w:val="0"/>
        <w:ind w:left="426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89672E">
        <w:rPr>
          <w:b w:val="0"/>
          <w:bCs/>
          <w:sz w:val="28"/>
          <w:szCs w:val="28"/>
        </w:rPr>
        <w:t>1</w:t>
      </w:r>
      <w:r w:rsidR="003E6A5C">
        <w:rPr>
          <w:b w:val="0"/>
          <w:bCs/>
          <w:sz w:val="28"/>
          <w:szCs w:val="28"/>
        </w:rPr>
        <w:t>0</w:t>
      </w:r>
      <w:r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  <w:lang w:val="ru-RU"/>
        </w:rPr>
        <w:t>1</w:t>
      </w:r>
      <w:r w:rsidR="007F753A" w:rsidRPr="003B4BF8">
        <w:rPr>
          <w:b w:val="0"/>
          <w:bCs/>
          <w:sz w:val="28"/>
          <w:szCs w:val="28"/>
          <w:lang w:val="ru-RU"/>
        </w:rPr>
        <w:t>1</w:t>
      </w:r>
      <w:r>
        <w:rPr>
          <w:b w:val="0"/>
          <w:bCs/>
          <w:sz w:val="28"/>
          <w:szCs w:val="28"/>
        </w:rPr>
        <w:t>.20</w:t>
      </w:r>
      <w:r w:rsidR="00561DC5">
        <w:rPr>
          <w:b w:val="0"/>
          <w:bCs/>
          <w:sz w:val="28"/>
          <w:szCs w:val="28"/>
          <w:lang w:val="ru-RU"/>
        </w:rPr>
        <w:t>11</w:t>
      </w:r>
    </w:p>
    <w:p w:rsidR="0086679B" w:rsidRDefault="00222FDE" w:rsidP="00665E41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5.3. </w:t>
      </w:r>
      <w:r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>
        <w:rPr>
          <w:b w:val="0"/>
          <w:bCs/>
          <w:sz w:val="28"/>
          <w:szCs w:val="28"/>
        </w:rPr>
        <w:t xml:space="preserve">Департаменту </w:t>
      </w:r>
      <w:r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>
        <w:rPr>
          <w:b w:val="0"/>
          <w:bCs/>
          <w:sz w:val="28"/>
          <w:szCs w:val="28"/>
        </w:rPr>
        <w:t>І</w:t>
      </w:r>
      <w:r w:rsidR="008D287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</w:t>
      </w:r>
      <w:r w:rsidRPr="001828F4">
        <w:rPr>
          <w:b w:val="0"/>
          <w:bCs/>
          <w:sz w:val="28"/>
          <w:szCs w:val="28"/>
        </w:rPr>
        <w:t>районного</w:t>
      </w:r>
      <w:r>
        <w:rPr>
          <w:b w:val="0"/>
          <w:bCs/>
          <w:sz w:val="28"/>
          <w:szCs w:val="28"/>
        </w:rPr>
        <w:t>)</w:t>
      </w:r>
      <w:r w:rsidRPr="001828F4">
        <w:rPr>
          <w:b w:val="0"/>
          <w:bCs/>
          <w:sz w:val="28"/>
          <w:szCs w:val="28"/>
        </w:rPr>
        <w:t xml:space="preserve"> етапу та заявки на участь у </w:t>
      </w:r>
      <w:r w:rsidR="00634F9A">
        <w:rPr>
          <w:b w:val="0"/>
          <w:bCs/>
          <w:sz w:val="28"/>
          <w:szCs w:val="28"/>
        </w:rPr>
        <w:t>ІІ (</w:t>
      </w:r>
      <w:r w:rsidRPr="001828F4">
        <w:rPr>
          <w:b w:val="0"/>
          <w:bCs/>
          <w:sz w:val="28"/>
          <w:szCs w:val="28"/>
        </w:rPr>
        <w:t>місько</w:t>
      </w:r>
      <w:r>
        <w:rPr>
          <w:b w:val="0"/>
          <w:bCs/>
          <w:sz w:val="28"/>
          <w:szCs w:val="28"/>
        </w:rPr>
        <w:t>му</w:t>
      </w:r>
      <w:r w:rsidR="00634F9A">
        <w:rPr>
          <w:b w:val="0"/>
          <w:bCs/>
          <w:sz w:val="28"/>
          <w:szCs w:val="28"/>
        </w:rPr>
        <w:t>)</w:t>
      </w:r>
      <w:r w:rsidR="008D287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етапі </w:t>
      </w:r>
      <w:r w:rsidR="0086679B">
        <w:rPr>
          <w:b w:val="0"/>
          <w:bCs/>
          <w:sz w:val="28"/>
          <w:szCs w:val="28"/>
        </w:rPr>
        <w:t>Конкурсу.</w:t>
      </w:r>
    </w:p>
    <w:p w:rsidR="00222FDE" w:rsidRPr="0000479F" w:rsidRDefault="00222FDE" w:rsidP="007D60FF">
      <w:pPr>
        <w:tabs>
          <w:tab w:val="left" w:pos="6946"/>
        </w:tabs>
        <w:autoSpaceDE w:val="0"/>
        <w:autoSpaceDN w:val="0"/>
        <w:adjustRightInd w:val="0"/>
        <w:ind w:left="426"/>
        <w:jc w:val="right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86679B">
        <w:rPr>
          <w:b w:val="0"/>
          <w:bCs/>
          <w:sz w:val="28"/>
          <w:szCs w:val="28"/>
        </w:rPr>
        <w:t>1</w:t>
      </w:r>
      <w:r w:rsidR="00DB51C4">
        <w:rPr>
          <w:b w:val="0"/>
          <w:bCs/>
          <w:sz w:val="28"/>
          <w:szCs w:val="28"/>
        </w:rPr>
        <w:t>2</w:t>
      </w:r>
      <w:r w:rsidRPr="001828F4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="007F753A" w:rsidRPr="003B4BF8">
        <w:rPr>
          <w:b w:val="0"/>
          <w:bCs/>
          <w:sz w:val="28"/>
          <w:szCs w:val="28"/>
          <w:lang w:val="ru-RU"/>
        </w:rPr>
        <w:t>1</w:t>
      </w:r>
      <w:r w:rsidRPr="001828F4">
        <w:rPr>
          <w:b w:val="0"/>
          <w:bCs/>
          <w:sz w:val="28"/>
          <w:szCs w:val="28"/>
        </w:rPr>
        <w:t>.20</w:t>
      </w:r>
      <w:r w:rsidR="00561DC5">
        <w:rPr>
          <w:b w:val="0"/>
          <w:bCs/>
          <w:sz w:val="28"/>
          <w:szCs w:val="28"/>
        </w:rPr>
        <w:t>11</w:t>
      </w:r>
    </w:p>
    <w:p w:rsidR="00222FDE" w:rsidRDefault="00222FDE" w:rsidP="00665E41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>.4</w:t>
      </w:r>
      <w:r w:rsidRPr="00EB755F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Сприяти </w:t>
      </w:r>
      <w:r w:rsidRPr="00EB755F">
        <w:rPr>
          <w:b w:val="0"/>
          <w:bCs/>
          <w:sz w:val="28"/>
          <w:szCs w:val="28"/>
        </w:rPr>
        <w:t>участ</w:t>
      </w:r>
      <w:r>
        <w:rPr>
          <w:b w:val="0"/>
          <w:bCs/>
          <w:sz w:val="28"/>
          <w:szCs w:val="28"/>
        </w:rPr>
        <w:t>і</w:t>
      </w:r>
      <w:r w:rsidRPr="00EB755F">
        <w:rPr>
          <w:b w:val="0"/>
          <w:bCs/>
          <w:sz w:val="28"/>
          <w:szCs w:val="28"/>
        </w:rPr>
        <w:t xml:space="preserve"> учнів</w:t>
      </w:r>
      <w:r w:rsidR="00280B2B">
        <w:rPr>
          <w:b w:val="0"/>
          <w:bCs/>
          <w:sz w:val="28"/>
          <w:szCs w:val="28"/>
        </w:rPr>
        <w:t xml:space="preserve"> </w:t>
      </w:r>
      <w:r w:rsidR="0086679B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>-11-х класів</w:t>
      </w:r>
      <w:r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>
        <w:rPr>
          <w:b w:val="0"/>
          <w:bCs/>
          <w:sz w:val="28"/>
          <w:szCs w:val="28"/>
        </w:rPr>
        <w:t xml:space="preserve">району в ІІ (міському) етапі </w:t>
      </w:r>
      <w:r w:rsidR="0086679B">
        <w:rPr>
          <w:b w:val="0"/>
          <w:bCs/>
          <w:sz w:val="28"/>
          <w:szCs w:val="28"/>
        </w:rPr>
        <w:t>Конкурсу</w:t>
      </w:r>
      <w:r w:rsidRPr="00EB755F">
        <w:rPr>
          <w:b w:val="0"/>
          <w:bCs/>
          <w:sz w:val="28"/>
          <w:szCs w:val="28"/>
        </w:rPr>
        <w:t>.</w:t>
      </w:r>
    </w:p>
    <w:p w:rsidR="00222FDE" w:rsidRDefault="00222FDE" w:rsidP="007D60FF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6. </w:t>
      </w:r>
      <w:r w:rsidR="0086679B">
        <w:rPr>
          <w:b w:val="0"/>
          <w:bCs/>
          <w:sz w:val="28"/>
          <w:szCs w:val="28"/>
        </w:rPr>
        <w:t>Директору Харківської загальноосвітньої школи І-ІІІ ступенів №5</w:t>
      </w:r>
      <w:r w:rsidR="004C4CA4">
        <w:rPr>
          <w:b w:val="0"/>
          <w:bCs/>
          <w:sz w:val="28"/>
          <w:szCs w:val="28"/>
        </w:rPr>
        <w:t xml:space="preserve"> Харківської міської ради Харківської області </w:t>
      </w:r>
      <w:r w:rsidR="0086679B">
        <w:rPr>
          <w:b w:val="0"/>
          <w:bCs/>
          <w:sz w:val="28"/>
          <w:szCs w:val="28"/>
        </w:rPr>
        <w:t>Романовій Л.В. створити</w:t>
      </w:r>
      <w:r w:rsidR="005A33E2">
        <w:rPr>
          <w:b w:val="0"/>
          <w:bCs/>
          <w:sz w:val="28"/>
          <w:szCs w:val="28"/>
        </w:rPr>
        <w:t xml:space="preserve"> </w:t>
      </w:r>
      <w:r w:rsidR="00634F9A">
        <w:rPr>
          <w:b w:val="0"/>
          <w:bCs/>
          <w:sz w:val="28"/>
          <w:szCs w:val="28"/>
        </w:rPr>
        <w:t>умови для проведення ІІ</w:t>
      </w:r>
      <w:r w:rsidR="0086679B">
        <w:rPr>
          <w:b w:val="0"/>
          <w:bCs/>
          <w:sz w:val="28"/>
          <w:szCs w:val="28"/>
        </w:rPr>
        <w:t xml:space="preserve"> (міського) етапу конкурсу знавців української мови для учнів 8-11-х класів загал</w:t>
      </w:r>
      <w:r w:rsidR="00A61C81">
        <w:rPr>
          <w:b w:val="0"/>
          <w:bCs/>
          <w:sz w:val="28"/>
          <w:szCs w:val="28"/>
        </w:rPr>
        <w:t>ьноосвітніх навчальних закладів</w:t>
      </w:r>
      <w:r w:rsidR="0086679B">
        <w:rPr>
          <w:b w:val="0"/>
          <w:bCs/>
          <w:sz w:val="28"/>
          <w:szCs w:val="28"/>
        </w:rPr>
        <w:t>.</w:t>
      </w:r>
    </w:p>
    <w:p w:rsidR="00561DC5" w:rsidRDefault="00561DC5" w:rsidP="007D60FF">
      <w:pPr>
        <w:overflowPunct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21A19">
        <w:rPr>
          <w:b w:val="0"/>
          <w:sz w:val="28"/>
          <w:szCs w:val="28"/>
        </w:rPr>
        <w:t>.</w:t>
      </w:r>
      <w:r w:rsidR="00280B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Спеціалісту І категорії Науково-методичного педагогічного центру Мас</w:t>
      </w:r>
      <w:r w:rsidR="00FC565C">
        <w:rPr>
          <w:b w:val="0"/>
          <w:sz w:val="28"/>
          <w:szCs w:val="28"/>
        </w:rPr>
        <w:t xml:space="preserve">харашвілі Т.О. розмістити цей </w:t>
      </w:r>
      <w:r>
        <w:rPr>
          <w:b w:val="0"/>
          <w:sz w:val="28"/>
          <w:szCs w:val="28"/>
        </w:rPr>
        <w:t>наказ на сайті Департаменту освіти.</w:t>
      </w:r>
    </w:p>
    <w:p w:rsidR="00561DC5" w:rsidRPr="001828F4" w:rsidRDefault="00121A19" w:rsidP="007D60FF">
      <w:pPr>
        <w:tabs>
          <w:tab w:val="left" w:pos="7088"/>
          <w:tab w:val="left" w:pos="7230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385F13">
        <w:rPr>
          <w:b w:val="0"/>
          <w:sz w:val="28"/>
          <w:szCs w:val="28"/>
        </w:rPr>
        <w:t xml:space="preserve">                           До 19</w:t>
      </w:r>
      <w:r w:rsidR="00561DC5">
        <w:rPr>
          <w:b w:val="0"/>
          <w:sz w:val="28"/>
          <w:szCs w:val="28"/>
        </w:rPr>
        <w:t>.10.2011</w:t>
      </w:r>
    </w:p>
    <w:p w:rsidR="00222FDE" w:rsidRPr="00EB755F" w:rsidRDefault="003534A6" w:rsidP="007D60FF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</w:t>
      </w:r>
      <w:r w:rsidR="00222FDE" w:rsidRPr="00EB755F">
        <w:rPr>
          <w:b w:val="0"/>
          <w:bCs/>
          <w:sz w:val="28"/>
          <w:szCs w:val="28"/>
        </w:rPr>
        <w:t>. Контроль за виконанням цього наказу залишаю за собою.</w:t>
      </w:r>
    </w:p>
    <w:p w:rsidR="00B64A31" w:rsidRDefault="00B64A31" w:rsidP="003534A6">
      <w:pPr>
        <w:pStyle w:val="1"/>
        <w:ind w:left="284" w:hanging="142"/>
        <w:jc w:val="left"/>
        <w:rPr>
          <w:b w:val="0"/>
          <w:bCs/>
          <w:sz w:val="28"/>
          <w:szCs w:val="28"/>
        </w:rPr>
      </w:pPr>
    </w:p>
    <w:p w:rsidR="00222FDE" w:rsidRPr="00EB755F" w:rsidRDefault="00427D8B" w:rsidP="007D60FF">
      <w:pPr>
        <w:pStyle w:val="1"/>
        <w:ind w:left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="00222FDE">
        <w:rPr>
          <w:b w:val="0"/>
          <w:sz w:val="28"/>
          <w:szCs w:val="28"/>
        </w:rPr>
        <w:t>Департаменту</w:t>
      </w:r>
      <w:r w:rsidR="00222FDE" w:rsidRPr="00EB755F">
        <w:rPr>
          <w:b w:val="0"/>
          <w:sz w:val="28"/>
          <w:szCs w:val="28"/>
        </w:rPr>
        <w:t xml:space="preserve"> освіти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22FDE" w:rsidRPr="00EB755F">
        <w:rPr>
          <w:b w:val="0"/>
          <w:sz w:val="28"/>
          <w:szCs w:val="28"/>
          <w:lang w:val="ru-RU"/>
        </w:rPr>
        <w:t>О</w:t>
      </w:r>
      <w:r w:rsidR="00222FDE" w:rsidRPr="00EB755F">
        <w:rPr>
          <w:b w:val="0"/>
          <w:sz w:val="28"/>
          <w:szCs w:val="28"/>
        </w:rPr>
        <w:t>.І.Деменко</w:t>
      </w:r>
    </w:p>
    <w:p w:rsidR="00222FDE" w:rsidRPr="00EB755F" w:rsidRDefault="00222FDE" w:rsidP="003534A6">
      <w:pPr>
        <w:ind w:left="284" w:hanging="142"/>
        <w:jc w:val="center"/>
        <w:rPr>
          <w:b w:val="0"/>
          <w:sz w:val="20"/>
        </w:rPr>
      </w:pPr>
    </w:p>
    <w:p w:rsidR="00222FDE" w:rsidRPr="004911ED" w:rsidRDefault="00222FDE" w:rsidP="00222FDE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222FDE" w:rsidRDefault="00222FDE" w:rsidP="00222FDE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Стецюра Т.П.</w:t>
      </w:r>
    </w:p>
    <w:p w:rsidR="00222FDE" w:rsidRDefault="00222FDE" w:rsidP="00222FDE">
      <w:pPr>
        <w:ind w:firstLine="360"/>
        <w:jc w:val="both"/>
        <w:rPr>
          <w:b w:val="0"/>
          <w:sz w:val="28"/>
          <w:szCs w:val="28"/>
        </w:rPr>
      </w:pPr>
      <w:r w:rsidRPr="004911ED">
        <w:rPr>
          <w:b w:val="0"/>
          <w:sz w:val="28"/>
          <w:szCs w:val="28"/>
        </w:rPr>
        <w:t xml:space="preserve">Дулова А.С. </w:t>
      </w:r>
    </w:p>
    <w:p w:rsidR="00B64A31" w:rsidRDefault="00B64A31" w:rsidP="00222FDE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Васькова Л.В.</w:t>
      </w:r>
    </w:p>
    <w:p w:rsidR="003534A6" w:rsidRDefault="003534A6" w:rsidP="00222FDE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Житник Б.О.</w:t>
      </w:r>
    </w:p>
    <w:p w:rsidR="00121A19" w:rsidRDefault="00121A19" w:rsidP="00222FDE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Бут-Гусаїм Н.В.</w:t>
      </w:r>
    </w:p>
    <w:p w:rsidR="00B64A31" w:rsidRPr="00B0519B" w:rsidRDefault="00B64A31" w:rsidP="00B64A31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Масхарашвілі Т.О</w:t>
      </w:r>
      <w:r w:rsidR="00B0519B">
        <w:rPr>
          <w:b w:val="0"/>
          <w:sz w:val="28"/>
          <w:szCs w:val="28"/>
        </w:rPr>
        <w:t>.</w:t>
      </w:r>
    </w:p>
    <w:p w:rsidR="00B64A31" w:rsidRDefault="00B64A31" w:rsidP="00B64A31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Коротка Л.В.</w:t>
      </w:r>
    </w:p>
    <w:p w:rsidR="00B64A31" w:rsidRDefault="00B64A31" w:rsidP="00121A19">
      <w:pPr>
        <w:tabs>
          <w:tab w:val="left" w:pos="7088"/>
        </w:tabs>
        <w:ind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Єременко Ю.В.</w:t>
      </w:r>
    </w:p>
    <w:p w:rsidR="00B64A31" w:rsidRPr="00156FA4" w:rsidRDefault="00B64A31" w:rsidP="00B64A31">
      <w:pPr>
        <w:ind w:firstLine="360"/>
        <w:jc w:val="both"/>
        <w:rPr>
          <w:b w:val="0"/>
          <w:sz w:val="20"/>
        </w:rPr>
      </w:pPr>
      <w:r>
        <w:rPr>
          <w:b w:val="0"/>
          <w:bCs/>
          <w:sz w:val="28"/>
          <w:szCs w:val="28"/>
        </w:rPr>
        <w:t>Тимченко А.Г.</w:t>
      </w:r>
    </w:p>
    <w:p w:rsidR="00F16F92" w:rsidRPr="00A770E2" w:rsidRDefault="00F16F92" w:rsidP="00222FDE">
      <w:pPr>
        <w:ind w:firstLine="360"/>
        <w:jc w:val="both"/>
        <w:rPr>
          <w:b w:val="0"/>
          <w:sz w:val="28"/>
          <w:szCs w:val="28"/>
        </w:rPr>
      </w:pPr>
      <w:r w:rsidRPr="00A770E2">
        <w:rPr>
          <w:b w:val="0"/>
          <w:sz w:val="28"/>
          <w:szCs w:val="28"/>
        </w:rPr>
        <w:t>Романова Л.В.</w:t>
      </w:r>
    </w:p>
    <w:p w:rsidR="003534A6" w:rsidRPr="00A770E2" w:rsidRDefault="003534A6" w:rsidP="00927657">
      <w:pPr>
        <w:ind w:firstLine="360"/>
        <w:jc w:val="both"/>
        <w:rPr>
          <w:b w:val="0"/>
          <w:sz w:val="20"/>
        </w:rPr>
      </w:pPr>
    </w:p>
    <w:p w:rsidR="00222FDE" w:rsidRPr="00A770E2" w:rsidRDefault="00B64A31" w:rsidP="00121A19">
      <w:pPr>
        <w:tabs>
          <w:tab w:val="left" w:pos="6804"/>
        </w:tabs>
        <w:ind w:firstLine="360"/>
        <w:jc w:val="both"/>
        <w:rPr>
          <w:b w:val="0"/>
          <w:sz w:val="20"/>
        </w:rPr>
      </w:pPr>
      <w:r w:rsidRPr="00A770E2">
        <w:rPr>
          <w:b w:val="0"/>
          <w:sz w:val="20"/>
        </w:rPr>
        <w:t xml:space="preserve">Васькова </w:t>
      </w:r>
      <w:r w:rsidR="00A61C81">
        <w:rPr>
          <w:b w:val="0"/>
          <w:sz w:val="20"/>
        </w:rPr>
        <w:t xml:space="preserve">Л.В. </w:t>
      </w:r>
    </w:p>
    <w:p w:rsidR="00DF7FF2" w:rsidRDefault="00DF7FF2" w:rsidP="00DF7FF2">
      <w:pPr>
        <w:tabs>
          <w:tab w:val="left" w:pos="1276"/>
          <w:tab w:val="left" w:pos="5245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</w:t>
      </w:r>
    </w:p>
    <w:p w:rsidR="00DF7FF2" w:rsidRDefault="00DF7FF2" w:rsidP="00DF7FF2">
      <w:pPr>
        <w:tabs>
          <w:tab w:val="left" w:pos="1276"/>
          <w:tab w:val="left" w:pos="5245"/>
        </w:tabs>
        <w:jc w:val="center"/>
        <w:rPr>
          <w:b w:val="0"/>
        </w:rPr>
      </w:pPr>
    </w:p>
    <w:p w:rsidR="00DF7FF2" w:rsidRDefault="00DF7FF2" w:rsidP="00DF7FF2">
      <w:pPr>
        <w:tabs>
          <w:tab w:val="left" w:pos="1276"/>
          <w:tab w:val="left" w:pos="5245"/>
        </w:tabs>
        <w:jc w:val="center"/>
        <w:rPr>
          <w:b w:val="0"/>
        </w:rPr>
      </w:pPr>
    </w:p>
    <w:p w:rsidR="004F3918" w:rsidRPr="00421A5B" w:rsidRDefault="00DF7FF2" w:rsidP="00DF7FF2">
      <w:pPr>
        <w:tabs>
          <w:tab w:val="left" w:pos="1276"/>
          <w:tab w:val="left" w:pos="5245"/>
        </w:tabs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</w:t>
      </w:r>
      <w:r w:rsidR="004F3918">
        <w:rPr>
          <w:b w:val="0"/>
        </w:rPr>
        <w:t xml:space="preserve">Додаток </w:t>
      </w:r>
      <w:r w:rsidR="004F3918" w:rsidRPr="00421A5B">
        <w:rPr>
          <w:b w:val="0"/>
        </w:rPr>
        <w:t>№1</w:t>
      </w:r>
    </w:p>
    <w:p w:rsidR="00421A5B" w:rsidRPr="00421A5B" w:rsidRDefault="00421A5B" w:rsidP="008C4F9F">
      <w:pPr>
        <w:tabs>
          <w:tab w:val="left" w:pos="5245"/>
        </w:tabs>
        <w:ind w:left="5245"/>
        <w:rPr>
          <w:b w:val="0"/>
        </w:rPr>
      </w:pPr>
      <w:r w:rsidRPr="00421A5B">
        <w:rPr>
          <w:b w:val="0"/>
        </w:rPr>
        <w:t xml:space="preserve">до наказу Департаменту освіти </w:t>
      </w:r>
    </w:p>
    <w:p w:rsidR="00421A5B" w:rsidRPr="00421A5B" w:rsidRDefault="008C4F9F" w:rsidP="00DF7FF2">
      <w:pPr>
        <w:tabs>
          <w:tab w:val="left" w:pos="851"/>
          <w:tab w:val="left" w:pos="5245"/>
        </w:tabs>
        <w:jc w:val="both"/>
        <w:rPr>
          <w:b w:val="0"/>
        </w:rPr>
      </w:pPr>
      <w:r>
        <w:rPr>
          <w:b w:val="0"/>
        </w:rPr>
        <w:t xml:space="preserve">                                                         </w:t>
      </w:r>
      <w:r w:rsidR="00DF7FF2">
        <w:rPr>
          <w:b w:val="0"/>
        </w:rPr>
        <w:t xml:space="preserve">                               </w:t>
      </w:r>
      <w:r w:rsidR="00421A5B" w:rsidRPr="00421A5B">
        <w:rPr>
          <w:b w:val="0"/>
        </w:rPr>
        <w:t>Харківської міської ради</w:t>
      </w:r>
    </w:p>
    <w:p w:rsidR="00421A5B" w:rsidRPr="00D8689C" w:rsidRDefault="00421A5B" w:rsidP="008C4F9F">
      <w:pPr>
        <w:tabs>
          <w:tab w:val="left" w:pos="5245"/>
        </w:tabs>
        <w:ind w:left="5245"/>
        <w:rPr>
          <w:b w:val="0"/>
          <w:szCs w:val="24"/>
        </w:rPr>
      </w:pPr>
      <w:r w:rsidRPr="00D8689C">
        <w:rPr>
          <w:b w:val="0"/>
          <w:szCs w:val="24"/>
        </w:rPr>
        <w:t xml:space="preserve">від </w:t>
      </w:r>
      <w:r w:rsidR="00D8689C" w:rsidRPr="00D8689C">
        <w:rPr>
          <w:b w:val="0"/>
          <w:szCs w:val="24"/>
        </w:rPr>
        <w:t>13.10.</w:t>
      </w:r>
      <w:r w:rsidRPr="00D8689C">
        <w:rPr>
          <w:b w:val="0"/>
          <w:szCs w:val="24"/>
        </w:rPr>
        <w:t xml:space="preserve"> 2011</w:t>
      </w:r>
      <w:r w:rsidR="00D8689C" w:rsidRPr="00D8689C">
        <w:rPr>
          <w:b w:val="0"/>
          <w:szCs w:val="24"/>
        </w:rPr>
        <w:t xml:space="preserve"> № 158</w:t>
      </w:r>
    </w:p>
    <w:p w:rsidR="00421A5B" w:rsidRPr="00D8689C" w:rsidRDefault="00421A5B" w:rsidP="008C4F9F">
      <w:pPr>
        <w:tabs>
          <w:tab w:val="left" w:pos="5245"/>
        </w:tabs>
        <w:ind w:left="5245" w:firstLine="284"/>
        <w:rPr>
          <w:szCs w:val="24"/>
        </w:rPr>
      </w:pPr>
    </w:p>
    <w:p w:rsidR="0038047B" w:rsidRDefault="0038047B" w:rsidP="008C4F9F">
      <w:pPr>
        <w:tabs>
          <w:tab w:val="left" w:pos="5245"/>
        </w:tabs>
        <w:ind w:left="5245" w:firstLine="284"/>
        <w:rPr>
          <w:sz w:val="28"/>
          <w:szCs w:val="28"/>
        </w:rPr>
      </w:pPr>
    </w:p>
    <w:p w:rsidR="0038047B" w:rsidRPr="00421A5B" w:rsidRDefault="0038047B" w:rsidP="008C4F9F">
      <w:pPr>
        <w:tabs>
          <w:tab w:val="left" w:pos="5245"/>
        </w:tabs>
        <w:ind w:left="5245" w:firstLine="284"/>
        <w:rPr>
          <w:sz w:val="28"/>
          <w:szCs w:val="28"/>
        </w:rPr>
      </w:pPr>
    </w:p>
    <w:p w:rsidR="00421A5B" w:rsidRPr="00421A5B" w:rsidRDefault="00421A5B" w:rsidP="00EC1550">
      <w:pPr>
        <w:contextualSpacing/>
        <w:jc w:val="center"/>
        <w:rPr>
          <w:sz w:val="28"/>
          <w:szCs w:val="28"/>
        </w:rPr>
      </w:pPr>
      <w:r w:rsidRPr="00421A5B">
        <w:rPr>
          <w:sz w:val="28"/>
          <w:szCs w:val="28"/>
        </w:rPr>
        <w:t>Умови</w:t>
      </w:r>
      <w:r w:rsidR="0029713A">
        <w:rPr>
          <w:sz w:val="28"/>
          <w:szCs w:val="28"/>
        </w:rPr>
        <w:t xml:space="preserve"> </w:t>
      </w:r>
      <w:r w:rsidRPr="00421A5B">
        <w:rPr>
          <w:sz w:val="28"/>
          <w:szCs w:val="28"/>
        </w:rPr>
        <w:t xml:space="preserve">проведення </w:t>
      </w:r>
    </w:p>
    <w:p w:rsidR="00421A5B" w:rsidRPr="00421A5B" w:rsidRDefault="00424BF8" w:rsidP="004F3918">
      <w:pPr>
        <w:tabs>
          <w:tab w:val="left" w:pos="5387"/>
        </w:tabs>
        <w:contextualSpacing/>
        <w:jc w:val="center"/>
      </w:pPr>
      <w:r>
        <w:rPr>
          <w:sz w:val="28"/>
          <w:szCs w:val="28"/>
          <w:lang w:val="en-US"/>
        </w:rPr>
        <w:t>V</w:t>
      </w:r>
      <w:r w:rsidR="00BD468A">
        <w:rPr>
          <w:sz w:val="28"/>
          <w:szCs w:val="28"/>
        </w:rPr>
        <w:t xml:space="preserve"> </w:t>
      </w:r>
      <w:r w:rsidR="00421A5B" w:rsidRPr="00421A5B">
        <w:rPr>
          <w:sz w:val="28"/>
          <w:szCs w:val="28"/>
        </w:rPr>
        <w:t>міського конкурсу</w:t>
      </w:r>
      <w:r w:rsidR="004F3918">
        <w:rPr>
          <w:sz w:val="28"/>
          <w:szCs w:val="28"/>
        </w:rPr>
        <w:t xml:space="preserve"> </w:t>
      </w:r>
      <w:r w:rsidR="00421A5B" w:rsidRPr="00421A5B">
        <w:rPr>
          <w:sz w:val="28"/>
          <w:szCs w:val="28"/>
        </w:rPr>
        <w:t xml:space="preserve">знавців </w:t>
      </w:r>
      <w:r w:rsidR="008668AD">
        <w:rPr>
          <w:sz w:val="28"/>
          <w:szCs w:val="28"/>
        </w:rPr>
        <w:t xml:space="preserve">української </w:t>
      </w:r>
      <w:r w:rsidR="00421A5B" w:rsidRPr="00421A5B">
        <w:rPr>
          <w:sz w:val="28"/>
          <w:szCs w:val="28"/>
        </w:rPr>
        <w:t>мови</w:t>
      </w:r>
    </w:p>
    <w:p w:rsidR="00421A5B" w:rsidRPr="00421A5B" w:rsidRDefault="00421A5B" w:rsidP="00EC1550">
      <w:pPr>
        <w:contextualSpacing/>
        <w:jc w:val="center"/>
        <w:rPr>
          <w:sz w:val="28"/>
          <w:szCs w:val="28"/>
        </w:rPr>
      </w:pPr>
      <w:r w:rsidRPr="00421A5B">
        <w:rPr>
          <w:sz w:val="28"/>
          <w:szCs w:val="28"/>
        </w:rPr>
        <w:t>для учнів 8-11-х класів загальноосвітніх навчальних закладів</w:t>
      </w:r>
    </w:p>
    <w:p w:rsidR="00421A5B" w:rsidRPr="00421A5B" w:rsidRDefault="00421A5B" w:rsidP="00EC1550">
      <w:pPr>
        <w:contextualSpacing/>
        <w:jc w:val="both"/>
        <w:rPr>
          <w:sz w:val="28"/>
          <w:szCs w:val="28"/>
        </w:rPr>
      </w:pPr>
    </w:p>
    <w:p w:rsidR="00421A5B" w:rsidRPr="00421A5B" w:rsidRDefault="00421A5B" w:rsidP="00EC1550">
      <w:pPr>
        <w:ind w:firstLine="708"/>
        <w:contextualSpacing/>
        <w:jc w:val="both"/>
        <w:rPr>
          <w:b w:val="0"/>
          <w:sz w:val="28"/>
          <w:szCs w:val="28"/>
        </w:rPr>
      </w:pPr>
      <w:r w:rsidRPr="00421A5B">
        <w:rPr>
          <w:b w:val="0"/>
          <w:sz w:val="28"/>
          <w:szCs w:val="28"/>
        </w:rPr>
        <w:t xml:space="preserve">Міський </w:t>
      </w:r>
      <w:r w:rsidR="00424BF8">
        <w:rPr>
          <w:b w:val="0"/>
          <w:sz w:val="28"/>
          <w:szCs w:val="28"/>
        </w:rPr>
        <w:t>конкурс знавців української</w:t>
      </w:r>
      <w:r w:rsidR="00982365">
        <w:rPr>
          <w:b w:val="0"/>
          <w:sz w:val="28"/>
          <w:szCs w:val="28"/>
        </w:rPr>
        <w:t xml:space="preserve"> мови (далі </w:t>
      </w:r>
      <w:r w:rsidR="009206BC">
        <w:rPr>
          <w:b w:val="0"/>
          <w:sz w:val="28"/>
          <w:szCs w:val="28"/>
        </w:rPr>
        <w:t>Конкурс)</w:t>
      </w:r>
      <w:r w:rsidR="00CE39CF" w:rsidRPr="00CE39CF">
        <w:rPr>
          <w:b w:val="0"/>
          <w:sz w:val="28"/>
          <w:szCs w:val="28"/>
        </w:rPr>
        <w:t xml:space="preserve"> </w:t>
      </w:r>
      <w:r w:rsidR="00CE39CF">
        <w:rPr>
          <w:b w:val="0"/>
          <w:sz w:val="28"/>
          <w:szCs w:val="28"/>
        </w:rPr>
        <w:t xml:space="preserve">– </w:t>
      </w:r>
      <w:r w:rsidRPr="00421A5B">
        <w:rPr>
          <w:b w:val="0"/>
          <w:sz w:val="28"/>
          <w:szCs w:val="28"/>
        </w:rPr>
        <w:t>це індивідуальні змагання учнів на краще знання</w:t>
      </w:r>
      <w:r w:rsidR="005A33E2">
        <w:rPr>
          <w:b w:val="0"/>
          <w:sz w:val="28"/>
          <w:szCs w:val="28"/>
        </w:rPr>
        <w:t xml:space="preserve"> </w:t>
      </w:r>
      <w:r w:rsidR="00424BF8">
        <w:rPr>
          <w:b w:val="0"/>
          <w:sz w:val="28"/>
          <w:szCs w:val="28"/>
        </w:rPr>
        <w:t>української</w:t>
      </w:r>
      <w:r w:rsidRPr="00421A5B">
        <w:rPr>
          <w:b w:val="0"/>
          <w:sz w:val="28"/>
          <w:szCs w:val="28"/>
        </w:rPr>
        <w:t xml:space="preserve"> мови.</w:t>
      </w:r>
    </w:p>
    <w:p w:rsidR="00421A5B" w:rsidRPr="007962DD" w:rsidRDefault="00421A5B" w:rsidP="00EC1550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078">
        <w:rPr>
          <w:rFonts w:ascii="Times New Roman" w:hAnsi="Times New Roman" w:cs="Times New Roman"/>
          <w:b/>
          <w:sz w:val="28"/>
          <w:szCs w:val="28"/>
          <w:lang w:val="uk-UA"/>
        </w:rPr>
        <w:t>Мета К</w:t>
      </w:r>
      <w:r w:rsidR="009206BC" w:rsidRPr="00BB1078">
        <w:rPr>
          <w:rFonts w:ascii="Times New Roman" w:hAnsi="Times New Roman" w:cs="Times New Roman"/>
          <w:b/>
          <w:sz w:val="28"/>
          <w:szCs w:val="28"/>
          <w:lang w:val="uk-UA"/>
        </w:rPr>
        <w:t>онкурсу</w:t>
      </w:r>
      <w:r w:rsidR="00D03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A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644C3">
        <w:rPr>
          <w:rFonts w:ascii="Times New Roman" w:hAnsi="Times New Roman" w:cs="Times New Roman"/>
          <w:bCs/>
          <w:sz w:val="28"/>
          <w:szCs w:val="28"/>
          <w:lang w:val="uk-UA"/>
        </w:rPr>
        <w:t>сприяння підвищенню інтересу учнівськ</w:t>
      </w:r>
      <w:r w:rsidR="00424BF8" w:rsidRPr="00364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молоді до вивчення </w:t>
      </w:r>
      <w:r w:rsidR="006C4BA7">
        <w:rPr>
          <w:rFonts w:ascii="Times New Roman" w:hAnsi="Times New Roman" w:cs="Times New Roman"/>
          <w:bCs/>
          <w:sz w:val="28"/>
          <w:szCs w:val="28"/>
          <w:lang w:val="uk-UA"/>
        </w:rPr>
        <w:t>рідної</w:t>
      </w:r>
      <w:r w:rsidRPr="00364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мови, виховання в учнів толерантності в умовах полікультурного суспільства, </w:t>
      </w:r>
      <w:r w:rsidR="003644C3">
        <w:rPr>
          <w:rFonts w:ascii="Times New Roman" w:hAnsi="Times New Roman" w:cs="Times New Roman"/>
          <w:sz w:val="28"/>
          <w:szCs w:val="28"/>
          <w:lang w:val="uk-UA"/>
        </w:rPr>
        <w:t>пошук, підтримка</w:t>
      </w:r>
      <w:r w:rsidR="003644C3" w:rsidRPr="003644C3">
        <w:rPr>
          <w:rFonts w:ascii="Times New Roman" w:hAnsi="Times New Roman" w:cs="Times New Roman"/>
          <w:sz w:val="28"/>
          <w:szCs w:val="28"/>
          <w:lang w:val="uk-UA"/>
        </w:rPr>
        <w:t>, розвит</w:t>
      </w:r>
      <w:r w:rsidR="003644C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5A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DD">
        <w:rPr>
          <w:rFonts w:ascii="Times New Roman" w:hAnsi="Times New Roman" w:cs="Times New Roman"/>
          <w:sz w:val="28"/>
          <w:szCs w:val="28"/>
          <w:lang w:val="uk-UA"/>
        </w:rPr>
        <w:t xml:space="preserve">мовного </w:t>
      </w:r>
      <w:r w:rsidR="003644C3" w:rsidRPr="003644C3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 w:rsidR="003644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4C3" w:rsidRPr="003644C3">
        <w:rPr>
          <w:rFonts w:ascii="Times New Roman" w:hAnsi="Times New Roman" w:cs="Times New Roman"/>
          <w:sz w:val="28"/>
          <w:szCs w:val="28"/>
          <w:lang w:val="uk-UA"/>
        </w:rPr>
        <w:t>обдарованої молоді</w:t>
      </w:r>
      <w:r w:rsidR="007962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3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2DD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відзначення </w:t>
      </w:r>
      <w:r w:rsidRPr="007962DD">
        <w:rPr>
          <w:rFonts w:ascii="Times New Roman" w:hAnsi="Times New Roman" w:cs="Times New Roman"/>
          <w:bCs/>
          <w:sz w:val="28"/>
          <w:szCs w:val="28"/>
          <w:lang w:val="uk-UA"/>
        </w:rPr>
        <w:t>творчо працюючих учителів загальноосвітніх навчальних закладів міста</w:t>
      </w:r>
      <w:r w:rsidRPr="007962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550" w:rsidRPr="00B0519B" w:rsidRDefault="00EC1550" w:rsidP="00EC1550">
      <w:pPr>
        <w:ind w:left="540"/>
        <w:contextualSpacing/>
        <w:rPr>
          <w:sz w:val="28"/>
          <w:szCs w:val="28"/>
        </w:rPr>
      </w:pPr>
    </w:p>
    <w:p w:rsidR="00421A5B" w:rsidRPr="00424BF8" w:rsidRDefault="00424BF8" w:rsidP="00EC1550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ED478C">
        <w:rPr>
          <w:sz w:val="28"/>
          <w:szCs w:val="28"/>
        </w:rPr>
        <w:t xml:space="preserve"> </w:t>
      </w:r>
      <w:r w:rsidR="00421A5B" w:rsidRPr="00424BF8">
        <w:rPr>
          <w:sz w:val="28"/>
          <w:szCs w:val="28"/>
        </w:rPr>
        <w:t>Загальні  положення</w:t>
      </w:r>
    </w:p>
    <w:p w:rsidR="00421A5B" w:rsidRPr="00424BF8" w:rsidRDefault="003644C3" w:rsidP="00EC1550">
      <w:pPr>
        <w:tabs>
          <w:tab w:val="left" w:pos="709"/>
        </w:tabs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421A5B" w:rsidRPr="00424BF8">
        <w:rPr>
          <w:b w:val="0"/>
          <w:sz w:val="28"/>
          <w:szCs w:val="28"/>
        </w:rPr>
        <w:t>Дані умови розроблені на основі Положення про Всеукраїнські учнівські олімпіади з базових і спеціальн</w:t>
      </w:r>
      <w:r w:rsidR="0038047B">
        <w:rPr>
          <w:b w:val="0"/>
          <w:sz w:val="28"/>
          <w:szCs w:val="28"/>
        </w:rPr>
        <w:t>их дисциплін, турніри, конкурси-</w:t>
      </w:r>
      <w:r w:rsidR="00421A5B" w:rsidRPr="00424BF8">
        <w:rPr>
          <w:b w:val="0"/>
          <w:sz w:val="28"/>
          <w:szCs w:val="28"/>
        </w:rPr>
        <w:t>захисти науково-дослідницьких робіт та конкурси фахової майстерності, затвердженого наказом Міністерства освіти і науки України від 18.08.1998    №305 та зареєстрованого в Міністерст</w:t>
      </w:r>
      <w:r w:rsidR="007846B3">
        <w:rPr>
          <w:b w:val="0"/>
          <w:sz w:val="28"/>
          <w:szCs w:val="28"/>
        </w:rPr>
        <w:t>ві юстиції України 24.09.1998 №</w:t>
      </w:r>
      <w:r w:rsidR="00421A5B" w:rsidRPr="00424BF8">
        <w:rPr>
          <w:b w:val="0"/>
          <w:sz w:val="28"/>
          <w:szCs w:val="28"/>
        </w:rPr>
        <w:t xml:space="preserve">598/3038, і методичних рекомендацій «Організація та проведення Всеукраїнських учнівських олімпіад і турнірів», </w:t>
      </w:r>
      <w:r w:rsidR="007C797C">
        <w:rPr>
          <w:b w:val="0"/>
          <w:sz w:val="28"/>
          <w:szCs w:val="28"/>
        </w:rPr>
        <w:t xml:space="preserve">затверджених </w:t>
      </w:r>
      <w:r w:rsidR="00421A5B" w:rsidRPr="00424BF8">
        <w:rPr>
          <w:b w:val="0"/>
          <w:sz w:val="28"/>
          <w:szCs w:val="28"/>
        </w:rPr>
        <w:t>наказом Міністерства освіти і</w:t>
      </w:r>
      <w:r w:rsidR="007846B3">
        <w:rPr>
          <w:b w:val="0"/>
          <w:sz w:val="28"/>
          <w:szCs w:val="28"/>
        </w:rPr>
        <w:t xml:space="preserve"> науки України від 20.07.2001 №</w:t>
      </w:r>
      <w:r w:rsidR="00421A5B" w:rsidRPr="00424BF8">
        <w:rPr>
          <w:b w:val="0"/>
          <w:sz w:val="28"/>
          <w:szCs w:val="28"/>
        </w:rPr>
        <w:t>538.</w:t>
      </w:r>
    </w:p>
    <w:p w:rsidR="00421A5B" w:rsidRPr="00424BF8" w:rsidRDefault="00634F9A" w:rsidP="00D03024">
      <w:pPr>
        <w:tabs>
          <w:tab w:val="left" w:pos="284"/>
          <w:tab w:val="left" w:pos="567"/>
        </w:tabs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7C797C">
        <w:rPr>
          <w:b w:val="0"/>
          <w:sz w:val="28"/>
          <w:szCs w:val="28"/>
        </w:rPr>
        <w:t xml:space="preserve"> </w:t>
      </w:r>
      <w:r w:rsidR="00421A5B" w:rsidRPr="00424BF8">
        <w:rPr>
          <w:b w:val="0"/>
          <w:sz w:val="28"/>
          <w:szCs w:val="28"/>
        </w:rPr>
        <w:t xml:space="preserve">Конкурс проводиться з ініціативи Департаменту освіти Харківської </w:t>
      </w:r>
      <w:r w:rsidR="00CE39CF">
        <w:rPr>
          <w:b w:val="0"/>
          <w:sz w:val="28"/>
          <w:szCs w:val="28"/>
        </w:rPr>
        <w:t>мі</w:t>
      </w:r>
      <w:r>
        <w:rPr>
          <w:b w:val="0"/>
          <w:sz w:val="28"/>
          <w:szCs w:val="28"/>
        </w:rPr>
        <w:t xml:space="preserve">ської ради.  </w:t>
      </w:r>
    </w:p>
    <w:p w:rsidR="00421A5B" w:rsidRPr="00424BF8" w:rsidRDefault="00634F9A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3644C3">
        <w:rPr>
          <w:b w:val="0"/>
          <w:sz w:val="28"/>
          <w:szCs w:val="28"/>
        </w:rPr>
        <w:t>.</w:t>
      </w:r>
      <w:r w:rsidR="00CE39CF">
        <w:rPr>
          <w:b w:val="0"/>
          <w:sz w:val="28"/>
          <w:szCs w:val="28"/>
        </w:rPr>
        <w:t> </w:t>
      </w:r>
      <w:r w:rsidR="00421A5B" w:rsidRPr="00424BF8">
        <w:rPr>
          <w:b w:val="0"/>
          <w:sz w:val="28"/>
          <w:szCs w:val="28"/>
        </w:rPr>
        <w:t xml:space="preserve">Загальне керівництво проведенням Конкурсу здійснює </w:t>
      </w:r>
      <w:r>
        <w:rPr>
          <w:b w:val="0"/>
          <w:sz w:val="28"/>
          <w:szCs w:val="28"/>
        </w:rPr>
        <w:t xml:space="preserve">Департамент  </w:t>
      </w:r>
      <w:r w:rsidR="00421A5B" w:rsidRPr="00424BF8">
        <w:rPr>
          <w:b w:val="0"/>
          <w:sz w:val="28"/>
          <w:szCs w:val="28"/>
        </w:rPr>
        <w:t>освіти Харківської міської ради.</w:t>
      </w:r>
    </w:p>
    <w:p w:rsidR="00421A5B" w:rsidRDefault="00634F9A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3644C3">
        <w:rPr>
          <w:b w:val="0"/>
          <w:sz w:val="28"/>
          <w:szCs w:val="28"/>
        </w:rPr>
        <w:t>.</w:t>
      </w:r>
      <w:r w:rsidR="007C797C">
        <w:rPr>
          <w:b w:val="0"/>
          <w:sz w:val="28"/>
          <w:szCs w:val="28"/>
        </w:rPr>
        <w:t xml:space="preserve"> </w:t>
      </w:r>
      <w:r w:rsidR="00421A5B" w:rsidRPr="00424BF8">
        <w:rPr>
          <w:b w:val="0"/>
          <w:sz w:val="28"/>
          <w:szCs w:val="28"/>
        </w:rPr>
        <w:t xml:space="preserve">Організаційне та методичне забезпечення </w:t>
      </w:r>
      <w:r>
        <w:rPr>
          <w:b w:val="0"/>
          <w:sz w:val="28"/>
          <w:szCs w:val="28"/>
        </w:rPr>
        <w:t xml:space="preserve">проведення </w:t>
      </w:r>
      <w:r w:rsidR="00421A5B" w:rsidRPr="00424BF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онкурсу</w:t>
      </w:r>
      <w:r w:rsidR="005A33E2">
        <w:rPr>
          <w:b w:val="0"/>
          <w:sz w:val="28"/>
          <w:szCs w:val="28"/>
        </w:rPr>
        <w:t xml:space="preserve"> </w:t>
      </w:r>
      <w:r w:rsidR="00421A5B" w:rsidRPr="00424BF8">
        <w:rPr>
          <w:b w:val="0"/>
          <w:sz w:val="28"/>
          <w:szCs w:val="28"/>
        </w:rPr>
        <w:t xml:space="preserve">здійснює </w:t>
      </w:r>
      <w:r w:rsidR="00B0519B">
        <w:rPr>
          <w:b w:val="0"/>
          <w:sz w:val="28"/>
          <w:szCs w:val="28"/>
        </w:rPr>
        <w:t>Н</w:t>
      </w:r>
      <w:r w:rsidR="00421A5B" w:rsidRPr="00424BF8">
        <w:rPr>
          <w:b w:val="0"/>
          <w:sz w:val="28"/>
          <w:szCs w:val="28"/>
        </w:rPr>
        <w:t xml:space="preserve">ауково-методичний педагогічний центр Департаменту освіти Харківської міської ради. </w:t>
      </w:r>
    </w:p>
    <w:p w:rsidR="00634F9A" w:rsidRPr="00794D9D" w:rsidRDefault="00634F9A" w:rsidP="00EC1550">
      <w:p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</w:t>
      </w:r>
      <w:r w:rsidR="007C79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Конкурс проводиться в два етапи:</w:t>
      </w:r>
    </w:p>
    <w:p w:rsidR="00634F9A" w:rsidRPr="003644C3" w:rsidRDefault="00634F9A" w:rsidP="00EC1550">
      <w:pPr>
        <w:pStyle w:val="a8"/>
        <w:tabs>
          <w:tab w:val="num" w:pos="851"/>
        </w:tabs>
        <w:autoSpaceDE w:val="0"/>
        <w:autoSpaceDN w:val="0"/>
        <w:adjustRightInd w:val="0"/>
        <w:ind w:left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</w:t>
      </w:r>
      <w:r w:rsidRPr="003644C3">
        <w:rPr>
          <w:b w:val="0"/>
          <w:bCs/>
          <w:sz w:val="28"/>
          <w:szCs w:val="28"/>
        </w:rPr>
        <w:t xml:space="preserve"> (районний) етап - до 10 листопада 2011 року;</w:t>
      </w:r>
    </w:p>
    <w:p w:rsidR="00634F9A" w:rsidRPr="003644C3" w:rsidRDefault="00634F9A" w:rsidP="00EC1550">
      <w:pPr>
        <w:pStyle w:val="a8"/>
        <w:tabs>
          <w:tab w:val="num" w:pos="851"/>
          <w:tab w:val="left" w:pos="7230"/>
        </w:tabs>
        <w:autoSpaceDE w:val="0"/>
        <w:autoSpaceDN w:val="0"/>
        <w:adjustRightInd w:val="0"/>
        <w:ind w:left="567"/>
        <w:jc w:val="both"/>
        <w:rPr>
          <w:b w:val="0"/>
          <w:bCs/>
          <w:sz w:val="28"/>
          <w:szCs w:val="28"/>
        </w:rPr>
      </w:pPr>
      <w:r w:rsidRPr="003644C3">
        <w:rPr>
          <w:b w:val="0"/>
          <w:bCs/>
          <w:sz w:val="28"/>
          <w:szCs w:val="28"/>
        </w:rPr>
        <w:t>ІІ (міський) етап - 19 листопада 2011 року (на базі Харківської загальноо</w:t>
      </w:r>
      <w:r w:rsidR="00DF2437">
        <w:rPr>
          <w:b w:val="0"/>
          <w:bCs/>
          <w:sz w:val="28"/>
          <w:szCs w:val="28"/>
        </w:rPr>
        <w:t>світньої школи І-ІІІ ступенів №</w:t>
      </w:r>
      <w:r w:rsidRPr="003644C3">
        <w:rPr>
          <w:b w:val="0"/>
          <w:bCs/>
          <w:sz w:val="28"/>
          <w:szCs w:val="28"/>
        </w:rPr>
        <w:t>5 Харківської міської ради Харківської області).</w:t>
      </w:r>
    </w:p>
    <w:p w:rsidR="007D60FF" w:rsidRPr="007D60FF" w:rsidRDefault="00DB51C4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</w:t>
      </w:r>
      <w:r w:rsidR="00CE39CF">
        <w:rPr>
          <w:b w:val="0"/>
          <w:sz w:val="28"/>
          <w:szCs w:val="28"/>
        </w:rPr>
        <w:t> </w:t>
      </w:r>
      <w:r w:rsidR="00634F9A">
        <w:rPr>
          <w:b w:val="0"/>
          <w:sz w:val="28"/>
          <w:szCs w:val="28"/>
        </w:rPr>
        <w:t xml:space="preserve">Конкурс </w:t>
      </w:r>
      <w:r w:rsidR="00421A5B" w:rsidRPr="00424BF8">
        <w:rPr>
          <w:b w:val="0"/>
          <w:sz w:val="28"/>
          <w:szCs w:val="28"/>
        </w:rPr>
        <w:t>передбачає однакові вимоги до всіх учасників змагань</w:t>
      </w:r>
      <w:r w:rsidR="005A33E2">
        <w:rPr>
          <w:b w:val="0"/>
          <w:sz w:val="28"/>
          <w:szCs w:val="28"/>
        </w:rPr>
        <w:t xml:space="preserve"> </w:t>
      </w:r>
      <w:r w:rsidRPr="00DB51C4">
        <w:rPr>
          <w:b w:val="0"/>
          <w:sz w:val="28"/>
          <w:szCs w:val="28"/>
        </w:rPr>
        <w:t>незалежно від типу, форми власності, підпорядкування та розташування загальноосвітнього навчального закладу та мови навчання у ньому.</w:t>
      </w:r>
    </w:p>
    <w:p w:rsidR="00DB51C4" w:rsidRPr="00DB51C4" w:rsidRDefault="00DB51C4" w:rsidP="007C797C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</w:t>
      </w:r>
      <w:r w:rsidR="007C797C">
        <w:rPr>
          <w:b w:val="0"/>
          <w:sz w:val="28"/>
          <w:szCs w:val="28"/>
        </w:rPr>
        <w:t xml:space="preserve"> </w:t>
      </w:r>
      <w:r w:rsidRPr="00DB51C4">
        <w:rPr>
          <w:b w:val="0"/>
          <w:sz w:val="28"/>
          <w:szCs w:val="28"/>
        </w:rPr>
        <w:t xml:space="preserve">Для організації та проведення Конкурсу на кожному етапі </w:t>
      </w:r>
      <w:r w:rsidR="007C797C">
        <w:rPr>
          <w:b w:val="0"/>
          <w:sz w:val="28"/>
          <w:szCs w:val="28"/>
        </w:rPr>
        <w:t>с</w:t>
      </w:r>
      <w:r w:rsidRPr="00DB51C4">
        <w:rPr>
          <w:b w:val="0"/>
          <w:sz w:val="28"/>
          <w:szCs w:val="28"/>
        </w:rPr>
        <w:t>творюються організаційні комітети та журі.</w:t>
      </w:r>
    </w:p>
    <w:p w:rsidR="00DB51C4" w:rsidRPr="00DB51C4" w:rsidRDefault="00DB51C4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</w:t>
      </w:r>
      <w:r w:rsidR="007C797C">
        <w:rPr>
          <w:b w:val="0"/>
          <w:sz w:val="28"/>
          <w:szCs w:val="28"/>
        </w:rPr>
        <w:t xml:space="preserve">. </w:t>
      </w:r>
      <w:r w:rsidRPr="00DB51C4">
        <w:rPr>
          <w:b w:val="0"/>
          <w:sz w:val="28"/>
          <w:szCs w:val="28"/>
        </w:rPr>
        <w:t>Складання завдань та їх перевірку здійснюють члени журі, які несуть персональну відповідальність за науковий рівень змісту завдань та їх секретність до моменту оприлюднення.</w:t>
      </w:r>
    </w:p>
    <w:p w:rsidR="00EC1550" w:rsidRDefault="00EC1550" w:rsidP="00EC1550">
      <w:pPr>
        <w:tabs>
          <w:tab w:val="left" w:pos="993"/>
        </w:tabs>
        <w:contextualSpacing/>
        <w:rPr>
          <w:sz w:val="28"/>
          <w:szCs w:val="28"/>
        </w:rPr>
      </w:pPr>
    </w:p>
    <w:p w:rsidR="00421A5B" w:rsidRDefault="00794D9D" w:rsidP="00EC1550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D478C">
        <w:rPr>
          <w:sz w:val="28"/>
          <w:szCs w:val="28"/>
        </w:rPr>
        <w:t xml:space="preserve"> </w:t>
      </w:r>
      <w:r w:rsidR="00421A5B" w:rsidRPr="00424BF8">
        <w:rPr>
          <w:sz w:val="28"/>
          <w:szCs w:val="28"/>
        </w:rPr>
        <w:t xml:space="preserve">Проведення </w:t>
      </w:r>
      <w:r w:rsidR="00982365">
        <w:rPr>
          <w:sz w:val="28"/>
          <w:szCs w:val="28"/>
        </w:rPr>
        <w:t xml:space="preserve">І (районного) етапу </w:t>
      </w:r>
      <w:r w:rsidR="00421A5B" w:rsidRPr="00424BF8">
        <w:rPr>
          <w:sz w:val="28"/>
          <w:szCs w:val="28"/>
        </w:rPr>
        <w:t>Конкурсу</w:t>
      </w:r>
      <w:r w:rsidR="003644C3">
        <w:rPr>
          <w:sz w:val="28"/>
          <w:szCs w:val="28"/>
        </w:rPr>
        <w:t xml:space="preserve"> знавців української мови</w:t>
      </w:r>
    </w:p>
    <w:p w:rsidR="00421A5B" w:rsidRPr="00DB51C4" w:rsidRDefault="00421A5B" w:rsidP="00EC1550">
      <w:pPr>
        <w:contextualSpacing/>
        <w:jc w:val="both"/>
        <w:rPr>
          <w:b w:val="0"/>
          <w:sz w:val="28"/>
          <w:szCs w:val="28"/>
        </w:rPr>
      </w:pPr>
      <w:r w:rsidRPr="00DB51C4">
        <w:rPr>
          <w:b w:val="0"/>
          <w:sz w:val="28"/>
          <w:szCs w:val="28"/>
        </w:rPr>
        <w:t xml:space="preserve">2.1. У </w:t>
      </w:r>
      <w:r w:rsidRPr="00BB7F17">
        <w:rPr>
          <w:b w:val="0"/>
          <w:sz w:val="28"/>
          <w:szCs w:val="28"/>
        </w:rPr>
        <w:t>І (районному) етапі</w:t>
      </w:r>
      <w:r w:rsidRPr="00DB51C4">
        <w:rPr>
          <w:b w:val="0"/>
          <w:sz w:val="28"/>
          <w:szCs w:val="28"/>
        </w:rPr>
        <w:t xml:space="preserve"> можуть брати участь учні 8-11-х класів, </w:t>
      </w:r>
      <w:r w:rsidR="00982365">
        <w:rPr>
          <w:b w:val="0"/>
          <w:sz w:val="28"/>
          <w:szCs w:val="28"/>
        </w:rPr>
        <w:t xml:space="preserve">які </w:t>
      </w:r>
      <w:r w:rsidRPr="00DB51C4">
        <w:rPr>
          <w:b w:val="0"/>
          <w:sz w:val="28"/>
          <w:szCs w:val="28"/>
        </w:rPr>
        <w:t>виявили бажання взяти участь у Конкурсі.</w:t>
      </w:r>
    </w:p>
    <w:p w:rsidR="00421A5B" w:rsidRPr="00DB51C4" w:rsidRDefault="00421A5B" w:rsidP="00EC1550">
      <w:pPr>
        <w:contextualSpacing/>
        <w:jc w:val="both"/>
        <w:rPr>
          <w:b w:val="0"/>
          <w:sz w:val="28"/>
          <w:szCs w:val="28"/>
        </w:rPr>
      </w:pPr>
      <w:r w:rsidRPr="00DB51C4">
        <w:rPr>
          <w:b w:val="0"/>
          <w:sz w:val="28"/>
          <w:szCs w:val="28"/>
        </w:rPr>
        <w:t>2.2. Персональний склад оргкомітету, журі Конкурсу, а також їх</w:t>
      </w:r>
      <w:r w:rsidR="007C797C">
        <w:rPr>
          <w:b w:val="0"/>
          <w:sz w:val="28"/>
          <w:szCs w:val="28"/>
        </w:rPr>
        <w:t xml:space="preserve"> </w:t>
      </w:r>
      <w:r w:rsidRPr="00DB51C4">
        <w:rPr>
          <w:b w:val="0"/>
          <w:sz w:val="28"/>
          <w:szCs w:val="28"/>
        </w:rPr>
        <w:t>рішення затверджуються наказом управління освіти</w:t>
      </w:r>
      <w:r w:rsidR="007C797C">
        <w:rPr>
          <w:b w:val="0"/>
          <w:sz w:val="28"/>
          <w:szCs w:val="28"/>
        </w:rPr>
        <w:t xml:space="preserve"> </w:t>
      </w:r>
      <w:r w:rsidR="00ED478C">
        <w:rPr>
          <w:b w:val="0"/>
          <w:sz w:val="28"/>
          <w:szCs w:val="28"/>
        </w:rPr>
        <w:t xml:space="preserve">адміністрації </w:t>
      </w:r>
      <w:r w:rsidR="007C797C">
        <w:rPr>
          <w:b w:val="0"/>
          <w:sz w:val="28"/>
          <w:szCs w:val="28"/>
        </w:rPr>
        <w:t>району</w:t>
      </w:r>
      <w:r w:rsidRPr="00DB51C4">
        <w:rPr>
          <w:b w:val="0"/>
          <w:sz w:val="28"/>
          <w:szCs w:val="28"/>
        </w:rPr>
        <w:t>.</w:t>
      </w:r>
    </w:p>
    <w:p w:rsidR="00421A5B" w:rsidRPr="00DB51C4" w:rsidRDefault="00421A5B" w:rsidP="00EC1550">
      <w:pPr>
        <w:contextualSpacing/>
        <w:jc w:val="both"/>
        <w:rPr>
          <w:b w:val="0"/>
          <w:sz w:val="28"/>
          <w:szCs w:val="28"/>
        </w:rPr>
      </w:pPr>
      <w:r w:rsidRPr="00DB51C4">
        <w:rPr>
          <w:b w:val="0"/>
          <w:sz w:val="28"/>
          <w:szCs w:val="28"/>
        </w:rPr>
        <w:t>2.3. Харківський фізико-математичний ліцей №27</w:t>
      </w:r>
      <w:r w:rsidR="00982365">
        <w:rPr>
          <w:b w:val="0"/>
          <w:sz w:val="28"/>
          <w:szCs w:val="28"/>
        </w:rPr>
        <w:t xml:space="preserve"> Харківської міської ради Харківської області</w:t>
      </w:r>
      <w:r w:rsidRPr="00DB51C4">
        <w:rPr>
          <w:b w:val="0"/>
          <w:sz w:val="28"/>
          <w:szCs w:val="28"/>
        </w:rPr>
        <w:t>,</w:t>
      </w:r>
      <w:r w:rsidR="007C797C">
        <w:rPr>
          <w:b w:val="0"/>
          <w:sz w:val="28"/>
          <w:szCs w:val="28"/>
        </w:rPr>
        <w:t xml:space="preserve"> </w:t>
      </w:r>
      <w:r w:rsidR="00982365">
        <w:rPr>
          <w:b w:val="0"/>
          <w:bCs/>
          <w:sz w:val="28"/>
          <w:szCs w:val="28"/>
        </w:rPr>
        <w:t xml:space="preserve">Харківська загальноосвітня школа-інтернат І-ІІ ступенів </w:t>
      </w:r>
      <w:r w:rsidRPr="00DB51C4">
        <w:rPr>
          <w:b w:val="0"/>
          <w:bCs/>
          <w:sz w:val="28"/>
          <w:szCs w:val="28"/>
        </w:rPr>
        <w:t xml:space="preserve">№14 </w:t>
      </w:r>
      <w:r w:rsidR="00982365">
        <w:rPr>
          <w:b w:val="0"/>
          <w:bCs/>
          <w:sz w:val="28"/>
          <w:szCs w:val="28"/>
        </w:rPr>
        <w:t xml:space="preserve">Харківської міської ради Харківської області </w:t>
      </w:r>
      <w:r w:rsidR="004F3918">
        <w:rPr>
          <w:b w:val="0"/>
          <w:sz w:val="28"/>
          <w:szCs w:val="28"/>
        </w:rPr>
        <w:t xml:space="preserve">проводять </w:t>
      </w:r>
      <w:r w:rsidRPr="00DB51C4">
        <w:rPr>
          <w:b w:val="0"/>
          <w:sz w:val="28"/>
          <w:szCs w:val="28"/>
        </w:rPr>
        <w:t xml:space="preserve">І етап </w:t>
      </w:r>
      <w:r w:rsidR="00122BFC" w:rsidRPr="00DB51C4">
        <w:rPr>
          <w:b w:val="0"/>
          <w:sz w:val="28"/>
          <w:szCs w:val="28"/>
        </w:rPr>
        <w:t xml:space="preserve">Конкурсу </w:t>
      </w:r>
      <w:r w:rsidRPr="00DB51C4">
        <w:rPr>
          <w:b w:val="0"/>
          <w:sz w:val="28"/>
          <w:szCs w:val="28"/>
        </w:rPr>
        <w:t>самостійно у відповідності до чинних Умов.</w:t>
      </w:r>
    </w:p>
    <w:p w:rsidR="00421A5B" w:rsidRDefault="00421A5B" w:rsidP="00EC1550">
      <w:pPr>
        <w:contextualSpacing/>
        <w:jc w:val="both"/>
        <w:rPr>
          <w:b w:val="0"/>
          <w:sz w:val="28"/>
          <w:szCs w:val="28"/>
        </w:rPr>
      </w:pPr>
      <w:r w:rsidRPr="00DB51C4">
        <w:rPr>
          <w:b w:val="0"/>
          <w:sz w:val="28"/>
          <w:szCs w:val="28"/>
        </w:rPr>
        <w:t xml:space="preserve">2.4. Звіти про проведення І (районного) етапу Конкурсу та заявки на участь переможців у наступному етапі оргкомітети надсилають до міського оргкомітету до </w:t>
      </w:r>
      <w:r w:rsidR="00DB51C4">
        <w:rPr>
          <w:b w:val="0"/>
          <w:sz w:val="28"/>
          <w:szCs w:val="28"/>
        </w:rPr>
        <w:t>12.11.2011</w:t>
      </w:r>
      <w:r w:rsidRPr="00DB51C4">
        <w:rPr>
          <w:b w:val="0"/>
          <w:sz w:val="28"/>
          <w:szCs w:val="28"/>
        </w:rPr>
        <w:t>.</w:t>
      </w:r>
    </w:p>
    <w:p w:rsidR="007C0745" w:rsidRPr="00DB51C4" w:rsidRDefault="007C0745" w:rsidP="00EC1550">
      <w:pPr>
        <w:contextualSpacing/>
        <w:jc w:val="both"/>
        <w:rPr>
          <w:b w:val="0"/>
          <w:sz w:val="28"/>
          <w:szCs w:val="28"/>
        </w:rPr>
      </w:pPr>
    </w:p>
    <w:p w:rsidR="00421A5B" w:rsidRPr="00982365" w:rsidRDefault="00982365" w:rsidP="00EC1550">
      <w:pPr>
        <w:contextualSpacing/>
        <w:rPr>
          <w:sz w:val="28"/>
          <w:szCs w:val="28"/>
        </w:rPr>
      </w:pPr>
      <w:r w:rsidRPr="00982365">
        <w:rPr>
          <w:sz w:val="28"/>
          <w:szCs w:val="28"/>
        </w:rPr>
        <w:t xml:space="preserve">3. </w:t>
      </w:r>
      <w:r w:rsidR="00421A5B" w:rsidRPr="00982365">
        <w:rPr>
          <w:sz w:val="28"/>
          <w:szCs w:val="28"/>
        </w:rPr>
        <w:t xml:space="preserve">Проведення ІІ (міського) етапу </w:t>
      </w:r>
      <w:r w:rsidR="00DB51C4" w:rsidRPr="00982365">
        <w:rPr>
          <w:sz w:val="28"/>
          <w:szCs w:val="28"/>
        </w:rPr>
        <w:t xml:space="preserve">Конкурсу знавців української </w:t>
      </w:r>
      <w:r w:rsidR="00421A5B" w:rsidRPr="00982365">
        <w:rPr>
          <w:sz w:val="28"/>
          <w:szCs w:val="28"/>
        </w:rPr>
        <w:t xml:space="preserve"> мови</w:t>
      </w:r>
      <w:r w:rsidR="00122BFC" w:rsidRPr="00982365">
        <w:rPr>
          <w:sz w:val="28"/>
          <w:szCs w:val="28"/>
        </w:rPr>
        <w:t>:</w:t>
      </w:r>
    </w:p>
    <w:p w:rsidR="00421A5B" w:rsidRPr="00122BFC" w:rsidRDefault="007C0745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22BFC" w:rsidRPr="00122BFC">
        <w:rPr>
          <w:b w:val="0"/>
          <w:sz w:val="28"/>
          <w:szCs w:val="28"/>
        </w:rPr>
        <w:t>.1.</w:t>
      </w:r>
      <w:r w:rsidR="007C797C">
        <w:rPr>
          <w:b w:val="0"/>
          <w:sz w:val="28"/>
          <w:szCs w:val="28"/>
        </w:rPr>
        <w:t xml:space="preserve"> </w:t>
      </w:r>
      <w:r w:rsidR="00421A5B" w:rsidRPr="00122BFC">
        <w:rPr>
          <w:b w:val="0"/>
          <w:sz w:val="28"/>
          <w:szCs w:val="28"/>
        </w:rPr>
        <w:t xml:space="preserve">До участі у ІІ етапі Конкурсу допускаються тільки учні, які стали переможцями районного етапу: </w:t>
      </w:r>
      <w:r w:rsidR="00122BFC">
        <w:rPr>
          <w:b w:val="0"/>
          <w:sz w:val="28"/>
          <w:szCs w:val="28"/>
        </w:rPr>
        <w:t>8 кл</w:t>
      </w:r>
      <w:r w:rsidR="00305D05">
        <w:rPr>
          <w:b w:val="0"/>
          <w:sz w:val="28"/>
          <w:szCs w:val="28"/>
        </w:rPr>
        <w:t xml:space="preserve"> </w:t>
      </w:r>
      <w:r w:rsidR="005A33E2">
        <w:rPr>
          <w:b w:val="0"/>
          <w:sz w:val="28"/>
          <w:szCs w:val="28"/>
        </w:rPr>
        <w:t>-</w:t>
      </w:r>
      <w:r w:rsidR="00305D05">
        <w:rPr>
          <w:b w:val="0"/>
          <w:sz w:val="28"/>
          <w:szCs w:val="28"/>
        </w:rPr>
        <w:t xml:space="preserve"> </w:t>
      </w:r>
      <w:r w:rsidR="005A33E2">
        <w:rPr>
          <w:b w:val="0"/>
          <w:sz w:val="28"/>
          <w:szCs w:val="28"/>
        </w:rPr>
        <w:t xml:space="preserve">3 учні, 9 кл. - </w:t>
      </w:r>
      <w:r w:rsidR="00122BFC">
        <w:rPr>
          <w:b w:val="0"/>
          <w:sz w:val="28"/>
          <w:szCs w:val="28"/>
        </w:rPr>
        <w:t xml:space="preserve">3 учні, 10 кл. </w:t>
      </w:r>
      <w:r w:rsidR="005A33E2">
        <w:rPr>
          <w:sz w:val="28"/>
          <w:szCs w:val="28"/>
        </w:rPr>
        <w:t xml:space="preserve">- </w:t>
      </w:r>
      <w:r w:rsidR="00122BFC">
        <w:rPr>
          <w:b w:val="0"/>
          <w:sz w:val="28"/>
          <w:szCs w:val="28"/>
        </w:rPr>
        <w:t>3</w:t>
      </w:r>
      <w:r w:rsidR="00421A5B" w:rsidRPr="00122BFC">
        <w:rPr>
          <w:b w:val="0"/>
          <w:sz w:val="28"/>
          <w:szCs w:val="28"/>
        </w:rPr>
        <w:t xml:space="preserve"> учні, 11 кл</w:t>
      </w:r>
      <w:r w:rsidR="005A33E2">
        <w:rPr>
          <w:b w:val="0"/>
          <w:sz w:val="28"/>
          <w:szCs w:val="28"/>
        </w:rPr>
        <w:t xml:space="preserve"> - </w:t>
      </w:r>
      <w:r w:rsidR="00122BFC">
        <w:rPr>
          <w:b w:val="0"/>
          <w:sz w:val="28"/>
          <w:szCs w:val="28"/>
        </w:rPr>
        <w:t xml:space="preserve">3 </w:t>
      </w:r>
      <w:r w:rsidR="00421A5B" w:rsidRPr="00122BFC">
        <w:rPr>
          <w:b w:val="0"/>
          <w:sz w:val="28"/>
          <w:szCs w:val="28"/>
        </w:rPr>
        <w:t>учні від району.</w:t>
      </w:r>
    </w:p>
    <w:p w:rsidR="00421A5B" w:rsidRPr="00122BFC" w:rsidRDefault="007C0745" w:rsidP="00EC1550">
      <w:pPr>
        <w:tabs>
          <w:tab w:val="left" w:pos="0"/>
        </w:tabs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22BFC" w:rsidRPr="00122BFC">
        <w:rPr>
          <w:b w:val="0"/>
          <w:sz w:val="28"/>
          <w:szCs w:val="28"/>
        </w:rPr>
        <w:t>.2.</w:t>
      </w:r>
      <w:r w:rsidR="00DA1F7E">
        <w:rPr>
          <w:b w:val="0"/>
          <w:sz w:val="28"/>
          <w:szCs w:val="28"/>
        </w:rPr>
        <w:t xml:space="preserve"> </w:t>
      </w:r>
      <w:r w:rsidR="00421A5B" w:rsidRPr="00122BFC">
        <w:rPr>
          <w:b w:val="0"/>
          <w:sz w:val="28"/>
          <w:szCs w:val="28"/>
        </w:rPr>
        <w:t>Переможці І етапу Харківського фізико-математичного ліцею №27</w:t>
      </w:r>
      <w:r w:rsidR="007C797C">
        <w:rPr>
          <w:b w:val="0"/>
          <w:sz w:val="28"/>
          <w:szCs w:val="28"/>
        </w:rPr>
        <w:t xml:space="preserve"> </w:t>
      </w:r>
      <w:r w:rsidR="00EC1550">
        <w:rPr>
          <w:b w:val="0"/>
          <w:sz w:val="28"/>
          <w:szCs w:val="28"/>
        </w:rPr>
        <w:t>Харківської міської ради Харківської області</w:t>
      </w:r>
      <w:r w:rsidR="00421A5B" w:rsidRPr="00122BFC">
        <w:rPr>
          <w:b w:val="0"/>
          <w:sz w:val="28"/>
          <w:szCs w:val="28"/>
        </w:rPr>
        <w:t xml:space="preserve"> отримують право брати участь у ІІ етапі: 8 кл.</w:t>
      </w:r>
      <w:r w:rsidR="005A33E2">
        <w:rPr>
          <w:b w:val="0"/>
          <w:sz w:val="28"/>
          <w:szCs w:val="28"/>
        </w:rPr>
        <w:t xml:space="preserve"> - </w:t>
      </w:r>
      <w:r w:rsidR="00BB7F17">
        <w:rPr>
          <w:b w:val="0"/>
          <w:sz w:val="28"/>
          <w:szCs w:val="28"/>
        </w:rPr>
        <w:t>2</w:t>
      </w:r>
      <w:r w:rsidR="00421A5B" w:rsidRPr="00122BFC">
        <w:rPr>
          <w:b w:val="0"/>
          <w:sz w:val="28"/>
          <w:szCs w:val="28"/>
        </w:rPr>
        <w:t xml:space="preserve"> учні, 9 кл</w:t>
      </w:r>
      <w:r w:rsidR="005A33E2">
        <w:rPr>
          <w:b w:val="0"/>
          <w:sz w:val="28"/>
          <w:szCs w:val="28"/>
        </w:rPr>
        <w:t xml:space="preserve"> - </w:t>
      </w:r>
      <w:r w:rsidR="00BB7F17">
        <w:rPr>
          <w:b w:val="0"/>
          <w:sz w:val="28"/>
          <w:szCs w:val="28"/>
        </w:rPr>
        <w:t>2</w:t>
      </w:r>
      <w:r w:rsidR="00421A5B" w:rsidRPr="00122BFC">
        <w:rPr>
          <w:b w:val="0"/>
          <w:sz w:val="28"/>
          <w:szCs w:val="28"/>
        </w:rPr>
        <w:t xml:space="preserve"> учні, 10 кл. –</w:t>
      </w:r>
      <w:r w:rsidR="00BB7F17">
        <w:rPr>
          <w:b w:val="0"/>
          <w:sz w:val="28"/>
          <w:szCs w:val="28"/>
        </w:rPr>
        <w:t xml:space="preserve"> 2</w:t>
      </w:r>
      <w:r w:rsidR="005A33E2">
        <w:rPr>
          <w:b w:val="0"/>
          <w:sz w:val="28"/>
          <w:szCs w:val="28"/>
        </w:rPr>
        <w:t xml:space="preserve"> учні, 11 кл. - </w:t>
      </w:r>
      <w:r w:rsidR="00BB7F17">
        <w:rPr>
          <w:b w:val="0"/>
          <w:sz w:val="28"/>
          <w:szCs w:val="28"/>
        </w:rPr>
        <w:t>2</w:t>
      </w:r>
      <w:r w:rsidR="00421A5B" w:rsidRPr="00122BFC">
        <w:rPr>
          <w:b w:val="0"/>
          <w:sz w:val="28"/>
          <w:szCs w:val="28"/>
        </w:rPr>
        <w:t xml:space="preserve"> учні від </w:t>
      </w:r>
      <w:r w:rsidR="00BB7F17">
        <w:rPr>
          <w:b w:val="0"/>
          <w:sz w:val="28"/>
          <w:szCs w:val="28"/>
        </w:rPr>
        <w:t xml:space="preserve">навчального </w:t>
      </w:r>
      <w:r w:rsidR="00421A5B" w:rsidRPr="00122BFC">
        <w:rPr>
          <w:b w:val="0"/>
          <w:sz w:val="28"/>
          <w:szCs w:val="28"/>
        </w:rPr>
        <w:t>з</w:t>
      </w:r>
      <w:r w:rsidR="00BB7F17">
        <w:rPr>
          <w:b w:val="0"/>
          <w:sz w:val="28"/>
          <w:szCs w:val="28"/>
        </w:rPr>
        <w:t>акладу,</w:t>
      </w:r>
      <w:r w:rsidR="005A33E2">
        <w:rPr>
          <w:b w:val="0"/>
          <w:sz w:val="28"/>
          <w:szCs w:val="28"/>
        </w:rPr>
        <w:t xml:space="preserve"> </w:t>
      </w:r>
      <w:r w:rsidR="00F62FB8">
        <w:rPr>
          <w:b w:val="0"/>
          <w:bCs/>
          <w:sz w:val="28"/>
          <w:szCs w:val="28"/>
        </w:rPr>
        <w:t xml:space="preserve">Харківської загальноосвітньої школи-інтернату І-ІІ ступенів </w:t>
      </w:r>
      <w:r w:rsidR="00F62FB8" w:rsidRPr="00DB51C4">
        <w:rPr>
          <w:b w:val="0"/>
          <w:bCs/>
          <w:sz w:val="28"/>
          <w:szCs w:val="28"/>
        </w:rPr>
        <w:t xml:space="preserve">№14 </w:t>
      </w:r>
      <w:r w:rsidR="00F62FB8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ED478C">
        <w:rPr>
          <w:b w:val="0"/>
          <w:sz w:val="28"/>
          <w:szCs w:val="28"/>
        </w:rPr>
        <w:t>:</w:t>
      </w:r>
      <w:r w:rsidR="005A33E2">
        <w:rPr>
          <w:sz w:val="28"/>
          <w:szCs w:val="28"/>
        </w:rPr>
        <w:t xml:space="preserve"> </w:t>
      </w:r>
      <w:r w:rsidR="00BB7F17" w:rsidRPr="00122BFC">
        <w:rPr>
          <w:b w:val="0"/>
          <w:sz w:val="28"/>
          <w:szCs w:val="28"/>
        </w:rPr>
        <w:t>8 кл.</w:t>
      </w:r>
      <w:r w:rsidR="005A33E2">
        <w:rPr>
          <w:b w:val="0"/>
          <w:sz w:val="28"/>
          <w:szCs w:val="28"/>
        </w:rPr>
        <w:t xml:space="preserve"> - </w:t>
      </w:r>
      <w:r w:rsidR="00BB7F17">
        <w:rPr>
          <w:b w:val="0"/>
          <w:sz w:val="28"/>
          <w:szCs w:val="28"/>
        </w:rPr>
        <w:t>1</w:t>
      </w:r>
      <w:r w:rsidR="00BB7F17" w:rsidRPr="00122BFC">
        <w:rPr>
          <w:b w:val="0"/>
          <w:sz w:val="28"/>
          <w:szCs w:val="28"/>
        </w:rPr>
        <w:t xml:space="preserve"> уч</w:t>
      </w:r>
      <w:r w:rsidR="00BB7F17">
        <w:rPr>
          <w:b w:val="0"/>
          <w:sz w:val="28"/>
          <w:szCs w:val="28"/>
        </w:rPr>
        <w:t>ень</w:t>
      </w:r>
      <w:r w:rsidR="00BB7F17" w:rsidRPr="00122BFC">
        <w:rPr>
          <w:b w:val="0"/>
          <w:sz w:val="28"/>
          <w:szCs w:val="28"/>
        </w:rPr>
        <w:t>,</w:t>
      </w:r>
      <w:r w:rsidR="0038047B">
        <w:rPr>
          <w:b w:val="0"/>
          <w:sz w:val="28"/>
          <w:szCs w:val="28"/>
        </w:rPr>
        <w:t xml:space="preserve">  </w:t>
      </w:r>
      <w:r w:rsidR="00BB7F17" w:rsidRPr="00122BFC">
        <w:rPr>
          <w:b w:val="0"/>
          <w:sz w:val="28"/>
          <w:szCs w:val="28"/>
        </w:rPr>
        <w:t xml:space="preserve"> 9 кл</w:t>
      </w:r>
      <w:r w:rsidR="00BB7F17" w:rsidRPr="00ED478C">
        <w:rPr>
          <w:b w:val="0"/>
          <w:sz w:val="28"/>
          <w:szCs w:val="28"/>
        </w:rPr>
        <w:t>.</w:t>
      </w:r>
      <w:r w:rsidR="00A74662" w:rsidRPr="00ED478C">
        <w:rPr>
          <w:b w:val="0"/>
          <w:sz w:val="28"/>
          <w:szCs w:val="28"/>
        </w:rPr>
        <w:t xml:space="preserve"> -</w:t>
      </w:r>
      <w:r w:rsidR="00B0519B" w:rsidRPr="00ED478C">
        <w:rPr>
          <w:b w:val="0"/>
          <w:sz w:val="28"/>
          <w:szCs w:val="28"/>
        </w:rPr>
        <w:t xml:space="preserve"> </w:t>
      </w:r>
      <w:r w:rsidR="00BB7F17">
        <w:rPr>
          <w:b w:val="0"/>
          <w:sz w:val="28"/>
          <w:szCs w:val="28"/>
        </w:rPr>
        <w:t>1 учень.</w:t>
      </w:r>
      <w:r w:rsidR="00A74662">
        <w:rPr>
          <w:b w:val="0"/>
          <w:sz w:val="28"/>
          <w:szCs w:val="28"/>
        </w:rPr>
        <w:t xml:space="preserve"> </w:t>
      </w:r>
      <w:r w:rsidR="00421A5B" w:rsidRPr="00122BFC">
        <w:rPr>
          <w:b w:val="0"/>
          <w:sz w:val="28"/>
          <w:szCs w:val="28"/>
        </w:rPr>
        <w:t>Будь-які винятки, не передбачені даними Умовами, є неприпустимими</w:t>
      </w:r>
      <w:r w:rsidR="00ED478C">
        <w:rPr>
          <w:b w:val="0"/>
          <w:sz w:val="28"/>
          <w:szCs w:val="28"/>
        </w:rPr>
        <w:t>.</w:t>
      </w:r>
    </w:p>
    <w:p w:rsidR="00421A5B" w:rsidRPr="00122BFC" w:rsidRDefault="007C0745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 </w:t>
      </w:r>
      <w:r w:rsidR="00421A5B" w:rsidRPr="00122BFC">
        <w:rPr>
          <w:b w:val="0"/>
          <w:sz w:val="28"/>
          <w:szCs w:val="28"/>
        </w:rPr>
        <w:t>Для участі</w:t>
      </w:r>
      <w:r w:rsidR="00122BFC">
        <w:rPr>
          <w:b w:val="0"/>
          <w:sz w:val="28"/>
          <w:szCs w:val="28"/>
        </w:rPr>
        <w:t xml:space="preserve"> учнів</w:t>
      </w:r>
      <w:r w:rsidR="00421A5B" w:rsidRPr="00122BFC">
        <w:rPr>
          <w:b w:val="0"/>
          <w:sz w:val="28"/>
          <w:szCs w:val="28"/>
        </w:rPr>
        <w:t xml:space="preserve"> у ІІ</w:t>
      </w:r>
      <w:r w:rsidR="00122BFC">
        <w:rPr>
          <w:b w:val="0"/>
          <w:sz w:val="28"/>
          <w:szCs w:val="28"/>
        </w:rPr>
        <w:t xml:space="preserve"> (міському)</w:t>
      </w:r>
      <w:r w:rsidR="00421A5B" w:rsidRPr="00122BFC">
        <w:rPr>
          <w:b w:val="0"/>
          <w:sz w:val="28"/>
          <w:szCs w:val="28"/>
        </w:rPr>
        <w:t xml:space="preserve"> етапі подається заявка (форма додається).</w:t>
      </w:r>
    </w:p>
    <w:p w:rsidR="00421A5B" w:rsidRDefault="007C0745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3.4. </w:t>
      </w:r>
      <w:r w:rsidR="00421A5B" w:rsidRPr="00122BFC">
        <w:rPr>
          <w:b w:val="0"/>
          <w:sz w:val="28"/>
          <w:szCs w:val="28"/>
        </w:rPr>
        <w:t>ІІ (фінальний) етап Конкурсу передбачає виконання завдань</w:t>
      </w:r>
      <w:r w:rsidR="00A74662">
        <w:rPr>
          <w:b w:val="0"/>
          <w:sz w:val="28"/>
          <w:szCs w:val="28"/>
        </w:rPr>
        <w:t xml:space="preserve"> </w:t>
      </w:r>
      <w:r w:rsidR="00421A5B" w:rsidRPr="00122BFC">
        <w:rPr>
          <w:b w:val="0"/>
          <w:sz w:val="28"/>
          <w:szCs w:val="28"/>
        </w:rPr>
        <w:t xml:space="preserve">на знання </w:t>
      </w:r>
      <w:r w:rsidR="00122BFC" w:rsidRPr="00122BFC">
        <w:rPr>
          <w:b w:val="0"/>
          <w:sz w:val="28"/>
          <w:szCs w:val="28"/>
        </w:rPr>
        <w:t>української</w:t>
      </w:r>
      <w:r w:rsidR="00A74662">
        <w:rPr>
          <w:b w:val="0"/>
          <w:sz w:val="28"/>
          <w:szCs w:val="28"/>
        </w:rPr>
        <w:t xml:space="preserve"> </w:t>
      </w:r>
      <w:r w:rsidR="00421A5B" w:rsidRPr="00122BFC">
        <w:rPr>
          <w:b w:val="0"/>
          <w:sz w:val="28"/>
          <w:szCs w:val="28"/>
        </w:rPr>
        <w:t>мови та написання творчої роботи.</w:t>
      </w:r>
    </w:p>
    <w:p w:rsidR="007C0745" w:rsidRPr="00122BFC" w:rsidRDefault="007C0745" w:rsidP="00EC1550">
      <w:pPr>
        <w:contextualSpacing/>
        <w:jc w:val="both"/>
        <w:rPr>
          <w:b w:val="0"/>
          <w:sz w:val="28"/>
          <w:szCs w:val="28"/>
        </w:rPr>
      </w:pPr>
    </w:p>
    <w:p w:rsidR="00421A5B" w:rsidRPr="00781083" w:rsidRDefault="007C0745" w:rsidP="00EC1550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781083" w:rsidRPr="00781083">
        <w:rPr>
          <w:sz w:val="28"/>
          <w:szCs w:val="28"/>
        </w:rPr>
        <w:t>.</w:t>
      </w:r>
      <w:r w:rsidR="00ED478C">
        <w:rPr>
          <w:sz w:val="28"/>
          <w:szCs w:val="28"/>
        </w:rPr>
        <w:t xml:space="preserve"> </w:t>
      </w:r>
      <w:r w:rsidR="00421A5B" w:rsidRPr="00781083">
        <w:rPr>
          <w:sz w:val="28"/>
          <w:szCs w:val="28"/>
        </w:rPr>
        <w:t>Оргкомітети I, II етапів Конкурсу</w:t>
      </w:r>
    </w:p>
    <w:p w:rsidR="00421A5B" w:rsidRPr="00122BFC" w:rsidRDefault="007C0745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 w:rsidR="00A74662">
        <w:rPr>
          <w:b w:val="0"/>
          <w:sz w:val="28"/>
          <w:szCs w:val="28"/>
        </w:rPr>
        <w:t xml:space="preserve">Оргкомітет створюється </w:t>
      </w:r>
      <w:r w:rsidR="00421A5B" w:rsidRPr="00122BFC">
        <w:rPr>
          <w:b w:val="0"/>
          <w:sz w:val="28"/>
          <w:szCs w:val="28"/>
        </w:rPr>
        <w:t>з числа керівників установ та орг</w:t>
      </w:r>
      <w:r w:rsidR="00504AF9">
        <w:rPr>
          <w:b w:val="0"/>
          <w:sz w:val="28"/>
          <w:szCs w:val="28"/>
        </w:rPr>
        <w:t>анізацій, що проводять Конкурс.</w:t>
      </w:r>
    </w:p>
    <w:p w:rsidR="00421A5B" w:rsidRPr="0029713A" w:rsidRDefault="007C0745" w:rsidP="00EC1550">
      <w:pPr>
        <w:pStyle w:val="a9"/>
        <w:tabs>
          <w:tab w:val="left" w:pos="851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81083" w:rsidRPr="0029713A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380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A5B" w:rsidRPr="0029713A">
        <w:rPr>
          <w:rFonts w:ascii="Times New Roman" w:hAnsi="Times New Roman" w:cs="Times New Roman"/>
          <w:sz w:val="28"/>
          <w:szCs w:val="28"/>
          <w:lang w:val="uk-UA"/>
        </w:rPr>
        <w:t>Очолює</w:t>
      </w:r>
      <w:r w:rsidR="00ED4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A5B" w:rsidRPr="0029713A">
        <w:rPr>
          <w:rFonts w:ascii="Times New Roman" w:hAnsi="Times New Roman" w:cs="Times New Roman"/>
          <w:sz w:val="28"/>
          <w:szCs w:val="28"/>
          <w:lang w:val="uk-UA"/>
        </w:rPr>
        <w:t>оргкомітет голова, який</w:t>
      </w:r>
      <w:r w:rsidR="00A74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A5B" w:rsidRPr="0029713A">
        <w:rPr>
          <w:rFonts w:ascii="Times New Roman" w:hAnsi="Times New Roman" w:cs="Times New Roman"/>
          <w:sz w:val="28"/>
          <w:szCs w:val="28"/>
          <w:lang w:val="uk-UA"/>
        </w:rPr>
        <w:t>має заступника. Голова оргкомітету або його заступник здійснює розподіл доручень між його членами та керує роботою щодо організації проведення Конкурсу.</w:t>
      </w:r>
    </w:p>
    <w:p w:rsidR="00421A5B" w:rsidRPr="00122BFC" w:rsidRDefault="007C0745" w:rsidP="00EC1550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 </w:t>
      </w:r>
      <w:r w:rsidR="00421A5B" w:rsidRPr="00122BFC">
        <w:rPr>
          <w:b w:val="0"/>
          <w:sz w:val="28"/>
          <w:szCs w:val="28"/>
        </w:rPr>
        <w:t>Оргкомітети:</w:t>
      </w:r>
    </w:p>
    <w:p w:rsidR="00421A5B" w:rsidRPr="00122BFC" w:rsidRDefault="007C0745" w:rsidP="00EC1550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21A5B" w:rsidRPr="00122BFC">
        <w:rPr>
          <w:b w:val="0"/>
          <w:sz w:val="28"/>
          <w:szCs w:val="28"/>
        </w:rPr>
        <w:t xml:space="preserve">.3.1. Проводять організаційну роботу з підготовки </w:t>
      </w:r>
      <w:r w:rsidR="00B0519B">
        <w:rPr>
          <w:b w:val="0"/>
          <w:sz w:val="28"/>
          <w:szCs w:val="28"/>
        </w:rPr>
        <w:t>та</w:t>
      </w:r>
      <w:r w:rsidR="00421A5B" w:rsidRPr="00122BFC">
        <w:rPr>
          <w:b w:val="0"/>
          <w:sz w:val="28"/>
          <w:szCs w:val="28"/>
        </w:rPr>
        <w:t xml:space="preserve"> проведення Конкурсу.</w:t>
      </w:r>
    </w:p>
    <w:p w:rsidR="00421A5B" w:rsidRPr="00122BFC" w:rsidRDefault="007C0745" w:rsidP="00EC1550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21A5B" w:rsidRPr="00122BFC">
        <w:rPr>
          <w:b w:val="0"/>
          <w:sz w:val="28"/>
          <w:szCs w:val="28"/>
        </w:rPr>
        <w:t>.3.2. Визначають і забезпечують порядок проведення Конкурсу.</w:t>
      </w:r>
    </w:p>
    <w:p w:rsidR="00421A5B" w:rsidRPr="00122BFC" w:rsidRDefault="007C0745" w:rsidP="00EC1550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21A5B" w:rsidRPr="00122BFC">
        <w:rPr>
          <w:b w:val="0"/>
          <w:sz w:val="28"/>
          <w:szCs w:val="28"/>
        </w:rPr>
        <w:t>.3.3. Створюють комісію, яка проводит</w:t>
      </w:r>
      <w:r w:rsidR="00B0519B">
        <w:rPr>
          <w:b w:val="0"/>
          <w:sz w:val="28"/>
          <w:szCs w:val="28"/>
        </w:rPr>
        <w:t>ь реєстрацію учасників Конкурсу</w:t>
      </w:r>
      <w:r w:rsidR="00421A5B" w:rsidRPr="00122BFC">
        <w:rPr>
          <w:b w:val="0"/>
          <w:sz w:val="28"/>
          <w:szCs w:val="28"/>
        </w:rPr>
        <w:t>.</w:t>
      </w:r>
    </w:p>
    <w:p w:rsidR="00421A5B" w:rsidRPr="00122BFC" w:rsidRDefault="007C0745" w:rsidP="00EC1550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21A5B" w:rsidRPr="00122BFC">
        <w:rPr>
          <w:b w:val="0"/>
          <w:sz w:val="28"/>
          <w:szCs w:val="28"/>
        </w:rPr>
        <w:t>.3.4. Готують документацію для проведення Конкурсу (програми, бланки протоколів, звіти тощо).</w:t>
      </w:r>
    </w:p>
    <w:p w:rsidR="00421A5B" w:rsidRPr="00122BFC" w:rsidRDefault="007C0745" w:rsidP="00EC1550">
      <w:pPr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21A5B" w:rsidRPr="00122BFC">
        <w:rPr>
          <w:b w:val="0"/>
          <w:sz w:val="28"/>
          <w:szCs w:val="28"/>
        </w:rPr>
        <w:t>.3.5. Складають звіт про проведення Конкурсу.</w:t>
      </w:r>
    </w:p>
    <w:p w:rsidR="00421A5B" w:rsidRPr="00122BFC" w:rsidRDefault="007C0745" w:rsidP="00EC1550">
      <w:pPr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21A5B" w:rsidRPr="00122BFC">
        <w:rPr>
          <w:b w:val="0"/>
          <w:sz w:val="28"/>
          <w:szCs w:val="28"/>
        </w:rPr>
        <w:t>.3.6. Сприяють висвітленню результатів Конкурсу в засобах масової і</w:t>
      </w:r>
      <w:r>
        <w:rPr>
          <w:b w:val="0"/>
          <w:sz w:val="28"/>
          <w:szCs w:val="28"/>
        </w:rPr>
        <w:t>нформації та на сайтах</w:t>
      </w:r>
      <w:r w:rsidR="00ED478C">
        <w:rPr>
          <w:b w:val="0"/>
          <w:sz w:val="28"/>
          <w:szCs w:val="28"/>
        </w:rPr>
        <w:t xml:space="preserve"> </w:t>
      </w:r>
      <w:r w:rsidR="00EC1550">
        <w:rPr>
          <w:b w:val="0"/>
          <w:sz w:val="28"/>
          <w:szCs w:val="28"/>
        </w:rPr>
        <w:t xml:space="preserve">Департаменту освіти, </w:t>
      </w:r>
      <w:r w:rsidR="00BB7F17">
        <w:rPr>
          <w:b w:val="0"/>
          <w:sz w:val="28"/>
          <w:szCs w:val="28"/>
        </w:rPr>
        <w:t>управлінь</w:t>
      </w:r>
      <w:r w:rsidR="00421A5B" w:rsidRPr="00122BFC">
        <w:rPr>
          <w:b w:val="0"/>
          <w:sz w:val="28"/>
          <w:szCs w:val="28"/>
        </w:rPr>
        <w:t xml:space="preserve"> освіти</w:t>
      </w:r>
      <w:r w:rsidR="00BB7F17">
        <w:rPr>
          <w:b w:val="0"/>
          <w:sz w:val="28"/>
          <w:szCs w:val="28"/>
        </w:rPr>
        <w:t xml:space="preserve"> адміністрацій районів</w:t>
      </w:r>
      <w:r>
        <w:rPr>
          <w:b w:val="0"/>
          <w:sz w:val="28"/>
          <w:szCs w:val="28"/>
        </w:rPr>
        <w:t>.</w:t>
      </w:r>
    </w:p>
    <w:p w:rsidR="00421A5B" w:rsidRPr="00122BFC" w:rsidRDefault="007C0745" w:rsidP="00EC1550">
      <w:pPr>
        <w:pStyle w:val="3"/>
        <w:spacing w:after="0"/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BB7F17">
        <w:rPr>
          <w:b w:val="0"/>
          <w:sz w:val="28"/>
          <w:szCs w:val="28"/>
        </w:rPr>
        <w:t>.3.7</w:t>
      </w:r>
      <w:r w:rsidR="00742B38" w:rsidRPr="00BB7F17">
        <w:rPr>
          <w:b w:val="0"/>
          <w:sz w:val="28"/>
          <w:szCs w:val="28"/>
        </w:rPr>
        <w:t>.</w:t>
      </w:r>
      <w:r w:rsidR="0038047B">
        <w:rPr>
          <w:b w:val="0"/>
          <w:sz w:val="28"/>
          <w:szCs w:val="28"/>
        </w:rPr>
        <w:t xml:space="preserve"> </w:t>
      </w:r>
      <w:r w:rsidR="00421A5B" w:rsidRPr="00BB7F17">
        <w:rPr>
          <w:b w:val="0"/>
          <w:sz w:val="28"/>
          <w:szCs w:val="28"/>
        </w:rPr>
        <w:t>Документація</w:t>
      </w:r>
      <w:r w:rsidR="00421A5B" w:rsidRPr="00122BFC">
        <w:rPr>
          <w:b w:val="0"/>
          <w:sz w:val="28"/>
          <w:szCs w:val="28"/>
        </w:rPr>
        <w:t xml:space="preserve"> I, ІІ етапів Конкурсу та роботи учасників зберігаються протягом року в оргкомітетах відповідного етапу Конкурсу.</w:t>
      </w:r>
    </w:p>
    <w:p w:rsidR="00421A5B" w:rsidRPr="00122BFC" w:rsidRDefault="00421A5B" w:rsidP="00EC1550">
      <w:pPr>
        <w:pStyle w:val="3"/>
        <w:spacing w:after="0"/>
        <w:ind w:left="426"/>
        <w:contextualSpacing/>
        <w:jc w:val="both"/>
        <w:rPr>
          <w:b w:val="0"/>
          <w:sz w:val="28"/>
          <w:szCs w:val="28"/>
        </w:rPr>
      </w:pPr>
    </w:p>
    <w:p w:rsidR="00421A5B" w:rsidRPr="00781083" w:rsidRDefault="00B53F2F" w:rsidP="00EC15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1083">
        <w:rPr>
          <w:sz w:val="28"/>
          <w:szCs w:val="28"/>
        </w:rPr>
        <w:t xml:space="preserve">. </w:t>
      </w:r>
      <w:r w:rsidR="00421A5B" w:rsidRPr="00781083">
        <w:rPr>
          <w:sz w:val="28"/>
          <w:szCs w:val="28"/>
        </w:rPr>
        <w:t>Журі І, ІІ етапів Конкурсу</w:t>
      </w:r>
    </w:p>
    <w:p w:rsidR="00421A5B" w:rsidRPr="00122BFC" w:rsidRDefault="00B53F2F" w:rsidP="00EC1550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21A5B" w:rsidRPr="00122BFC">
        <w:rPr>
          <w:b w:val="0"/>
          <w:sz w:val="28"/>
          <w:szCs w:val="28"/>
        </w:rPr>
        <w:t xml:space="preserve">.1. Журі формується з числа фахівців відповідного профілю, наукових працівників академічних установ та </w:t>
      </w:r>
      <w:r w:rsidR="00ED478C">
        <w:rPr>
          <w:b w:val="0"/>
          <w:sz w:val="28"/>
          <w:szCs w:val="28"/>
        </w:rPr>
        <w:t xml:space="preserve">вищих навчальних </w:t>
      </w:r>
      <w:r w:rsidR="00781083">
        <w:rPr>
          <w:b w:val="0"/>
          <w:sz w:val="28"/>
          <w:szCs w:val="28"/>
        </w:rPr>
        <w:t>закладів</w:t>
      </w:r>
      <w:r w:rsidR="00421A5B" w:rsidRPr="00122BFC">
        <w:rPr>
          <w:b w:val="0"/>
          <w:sz w:val="28"/>
          <w:szCs w:val="28"/>
        </w:rPr>
        <w:t xml:space="preserve">, викладачів, учителів, методистів. Його очолює голова, який має одного </w:t>
      </w:r>
      <w:r>
        <w:rPr>
          <w:b w:val="0"/>
          <w:sz w:val="28"/>
          <w:szCs w:val="28"/>
        </w:rPr>
        <w:t>заступника.</w:t>
      </w:r>
    </w:p>
    <w:p w:rsidR="00421A5B" w:rsidRPr="00122BFC" w:rsidRDefault="00B53F2F" w:rsidP="00EC1550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21A5B" w:rsidRPr="00122BFC">
        <w:rPr>
          <w:b w:val="0"/>
          <w:sz w:val="28"/>
          <w:szCs w:val="28"/>
        </w:rPr>
        <w:t>.2. Голова журі бере у</w:t>
      </w:r>
      <w:r>
        <w:rPr>
          <w:b w:val="0"/>
          <w:sz w:val="28"/>
          <w:szCs w:val="28"/>
        </w:rPr>
        <w:t>часть у формуванні складу журі та</w:t>
      </w:r>
      <w:r w:rsidR="00421A5B" w:rsidRPr="00122BFC">
        <w:rPr>
          <w:b w:val="0"/>
          <w:sz w:val="28"/>
          <w:szCs w:val="28"/>
        </w:rPr>
        <w:t xml:space="preserve"> несе відповідальність за об’єктивність перевірки та оцінювання робіт учасників Конкурсу.</w:t>
      </w:r>
    </w:p>
    <w:p w:rsidR="00421A5B" w:rsidRPr="00122BFC" w:rsidRDefault="00B53F2F" w:rsidP="00EC1550">
      <w:pPr>
        <w:pStyle w:val="3"/>
        <w:spacing w:after="0"/>
        <w:ind w:left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21A5B" w:rsidRPr="00122BFC">
        <w:rPr>
          <w:b w:val="0"/>
          <w:sz w:val="28"/>
          <w:szCs w:val="28"/>
        </w:rPr>
        <w:t>.3. Журі Конкурсу перевіряє й оцінює рівень якості учнівських робіт, аналізує рівень підготовки учасників Конкурсу та</w:t>
      </w:r>
      <w:r w:rsidR="00781083">
        <w:rPr>
          <w:b w:val="0"/>
          <w:sz w:val="28"/>
          <w:szCs w:val="28"/>
        </w:rPr>
        <w:t xml:space="preserve"> подає протоколи результатів Конкурсу </w:t>
      </w:r>
      <w:r w:rsidR="00421A5B" w:rsidRPr="00122BFC">
        <w:rPr>
          <w:b w:val="0"/>
          <w:sz w:val="28"/>
          <w:szCs w:val="28"/>
        </w:rPr>
        <w:t>до</w:t>
      </w:r>
      <w:r w:rsidR="00781083">
        <w:rPr>
          <w:b w:val="0"/>
          <w:sz w:val="28"/>
          <w:szCs w:val="28"/>
        </w:rPr>
        <w:t xml:space="preserve"> оргкомітету для підведення підсумків Конкурсу та</w:t>
      </w:r>
      <w:r w:rsidR="00B0519B">
        <w:rPr>
          <w:b w:val="0"/>
          <w:sz w:val="28"/>
          <w:szCs w:val="28"/>
        </w:rPr>
        <w:t xml:space="preserve"> нагородження переможців</w:t>
      </w:r>
      <w:r w:rsidR="00781083">
        <w:rPr>
          <w:b w:val="0"/>
          <w:sz w:val="28"/>
          <w:szCs w:val="28"/>
        </w:rPr>
        <w:t>.</w:t>
      </w:r>
    </w:p>
    <w:p w:rsidR="00EC1550" w:rsidRDefault="00EC1550" w:rsidP="00EC1550">
      <w:pPr>
        <w:contextualSpacing/>
        <w:jc w:val="both"/>
        <w:rPr>
          <w:sz w:val="28"/>
          <w:szCs w:val="28"/>
        </w:rPr>
      </w:pPr>
    </w:p>
    <w:p w:rsidR="00742B38" w:rsidRPr="00781083" w:rsidRDefault="00B53F2F" w:rsidP="00EC15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1083">
        <w:rPr>
          <w:sz w:val="28"/>
          <w:szCs w:val="28"/>
        </w:rPr>
        <w:t>.</w:t>
      </w:r>
      <w:r w:rsidR="00ED478C">
        <w:rPr>
          <w:sz w:val="28"/>
          <w:szCs w:val="28"/>
        </w:rPr>
        <w:t xml:space="preserve"> </w:t>
      </w:r>
      <w:r w:rsidR="00421A5B" w:rsidRPr="00781083">
        <w:rPr>
          <w:sz w:val="28"/>
          <w:szCs w:val="28"/>
        </w:rPr>
        <w:t xml:space="preserve">Вимоги до </w:t>
      </w:r>
      <w:r w:rsidR="00742B38" w:rsidRPr="00E53B92">
        <w:rPr>
          <w:sz w:val="28"/>
          <w:szCs w:val="28"/>
        </w:rPr>
        <w:t>виконання та оцінювання робіт</w:t>
      </w:r>
    </w:p>
    <w:p w:rsidR="00EC1550" w:rsidRDefault="00742B38" w:rsidP="00EC1550">
      <w:pPr>
        <w:ind w:left="710" w:hanging="710"/>
        <w:contextualSpacing/>
        <w:jc w:val="both"/>
        <w:rPr>
          <w:b w:val="0"/>
          <w:sz w:val="28"/>
          <w:szCs w:val="28"/>
        </w:rPr>
      </w:pPr>
      <w:r w:rsidRPr="00742B38">
        <w:rPr>
          <w:b w:val="0"/>
          <w:sz w:val="28"/>
          <w:szCs w:val="28"/>
        </w:rPr>
        <w:t xml:space="preserve">Учасники Конкурсу виконують </w:t>
      </w:r>
      <w:r w:rsidR="00EC1550">
        <w:rPr>
          <w:b w:val="0"/>
          <w:sz w:val="28"/>
          <w:szCs w:val="28"/>
        </w:rPr>
        <w:t>завдання 2 астрономічні години.</w:t>
      </w:r>
    </w:p>
    <w:p w:rsidR="00742B38" w:rsidRPr="00742B38" w:rsidRDefault="00742B38" w:rsidP="00EC1550">
      <w:pPr>
        <w:ind w:left="710" w:hanging="71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вс</w:t>
      </w:r>
      <w:r w:rsidR="00421A5B" w:rsidRPr="00781083">
        <w:rPr>
          <w:b w:val="0"/>
          <w:sz w:val="28"/>
          <w:szCs w:val="28"/>
        </w:rPr>
        <w:t xml:space="preserve">іх етапах Конкурсу перевіряється писемне мовлення. </w:t>
      </w:r>
    </w:p>
    <w:p w:rsidR="00421A5B" w:rsidRDefault="00421A5B" w:rsidP="00EC1550">
      <w:pPr>
        <w:contextualSpacing/>
        <w:jc w:val="both"/>
        <w:rPr>
          <w:b w:val="0"/>
          <w:sz w:val="28"/>
          <w:szCs w:val="28"/>
        </w:rPr>
      </w:pPr>
      <w:r w:rsidRPr="00781083">
        <w:rPr>
          <w:b w:val="0"/>
          <w:sz w:val="28"/>
          <w:szCs w:val="28"/>
        </w:rPr>
        <w:t>Основним критерієм щодо оцінювання робіт є виявлення орфографічної, пунктуаційної грамотності та дотримання програмних вимог щодо виконання творчих завдань.</w:t>
      </w:r>
    </w:p>
    <w:p w:rsidR="00742B38" w:rsidRPr="00781083" w:rsidRDefault="00742B38" w:rsidP="00EC1550">
      <w:pPr>
        <w:ind w:hanging="284"/>
        <w:contextualSpacing/>
        <w:jc w:val="both"/>
        <w:rPr>
          <w:b w:val="0"/>
          <w:sz w:val="28"/>
          <w:szCs w:val="28"/>
        </w:rPr>
      </w:pPr>
    </w:p>
    <w:p w:rsidR="00421A5B" w:rsidRPr="009206BC" w:rsidRDefault="00B53F2F" w:rsidP="00EC15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06BC">
        <w:rPr>
          <w:sz w:val="28"/>
          <w:szCs w:val="28"/>
        </w:rPr>
        <w:t>.</w:t>
      </w:r>
      <w:r w:rsidR="00ED478C">
        <w:rPr>
          <w:sz w:val="28"/>
          <w:szCs w:val="28"/>
        </w:rPr>
        <w:t xml:space="preserve"> </w:t>
      </w:r>
      <w:r w:rsidR="00421A5B" w:rsidRPr="009206BC">
        <w:rPr>
          <w:sz w:val="28"/>
          <w:szCs w:val="28"/>
        </w:rPr>
        <w:t>Визначення та нагородження переможців</w:t>
      </w:r>
    </w:p>
    <w:p w:rsidR="00421A5B" w:rsidRPr="009206BC" w:rsidRDefault="00B53F2F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21A5B" w:rsidRPr="009206BC">
        <w:rPr>
          <w:b w:val="0"/>
          <w:sz w:val="28"/>
          <w:szCs w:val="28"/>
        </w:rPr>
        <w:t>.1. Переможцями</w:t>
      </w:r>
      <w:r w:rsidR="009206BC">
        <w:rPr>
          <w:b w:val="0"/>
          <w:sz w:val="28"/>
          <w:szCs w:val="28"/>
        </w:rPr>
        <w:t xml:space="preserve"> V</w:t>
      </w:r>
      <w:r w:rsidR="00421A5B" w:rsidRPr="009206BC">
        <w:rPr>
          <w:b w:val="0"/>
          <w:sz w:val="28"/>
          <w:szCs w:val="28"/>
        </w:rPr>
        <w:t xml:space="preserve"> міського Конкурсу знавців </w:t>
      </w:r>
      <w:r w:rsidR="009206BC" w:rsidRPr="009206BC">
        <w:rPr>
          <w:b w:val="0"/>
          <w:sz w:val="28"/>
          <w:szCs w:val="28"/>
        </w:rPr>
        <w:t xml:space="preserve">української </w:t>
      </w:r>
      <w:r w:rsidR="00421A5B" w:rsidRPr="009206BC">
        <w:rPr>
          <w:b w:val="0"/>
          <w:sz w:val="28"/>
          <w:szCs w:val="28"/>
        </w:rPr>
        <w:t xml:space="preserve">мови вважаються учні 8-11-х класів загальноосвітніх навчальних закладів </w:t>
      </w:r>
      <w:r w:rsidR="00EC1550">
        <w:rPr>
          <w:b w:val="0"/>
          <w:sz w:val="28"/>
          <w:szCs w:val="28"/>
        </w:rPr>
        <w:t>м. </w:t>
      </w:r>
      <w:r w:rsidR="00421A5B" w:rsidRPr="009206BC">
        <w:rPr>
          <w:b w:val="0"/>
          <w:sz w:val="28"/>
          <w:szCs w:val="28"/>
        </w:rPr>
        <w:t>Харкова, які набрали найбільшу кількість балів і посіли І, ІІ, ІІІ місця.</w:t>
      </w:r>
      <w:r w:rsidR="00A74662">
        <w:rPr>
          <w:b w:val="0"/>
          <w:sz w:val="28"/>
          <w:szCs w:val="28"/>
        </w:rPr>
        <w:t xml:space="preserve"> </w:t>
      </w:r>
      <w:r w:rsidR="00421A5B" w:rsidRPr="009206BC">
        <w:rPr>
          <w:b w:val="0"/>
          <w:sz w:val="28"/>
          <w:szCs w:val="28"/>
        </w:rPr>
        <w:t>Переможцем не може бути учасник, який набрав менше половини від максимально можливої кількості балів.</w:t>
      </w:r>
    </w:p>
    <w:p w:rsidR="00FC2540" w:rsidRPr="00FC2540" w:rsidRDefault="00B53F2F" w:rsidP="00FC2540">
      <w:pPr>
        <w:ind w:right="-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21A5B" w:rsidRPr="009206BC">
        <w:rPr>
          <w:b w:val="0"/>
          <w:sz w:val="28"/>
          <w:szCs w:val="28"/>
        </w:rPr>
        <w:t>.2. Розподіл дипломів переможців ІІ (міського) етапу Конкурсу здійснюється окремо серед учнів 8, 9, 10, 11-х класів із визначенням І, ІІ, ІІІ місць та окремо у номінаціях</w:t>
      </w:r>
      <w:r w:rsidR="00B96599">
        <w:rPr>
          <w:b w:val="0"/>
          <w:sz w:val="28"/>
          <w:szCs w:val="28"/>
        </w:rPr>
        <w:t>:</w:t>
      </w:r>
      <w:r w:rsidR="00FC2540">
        <w:rPr>
          <w:b w:val="0"/>
          <w:sz w:val="28"/>
          <w:szCs w:val="28"/>
        </w:rPr>
        <w:t xml:space="preserve"> </w:t>
      </w:r>
      <w:r w:rsidR="00FC2540" w:rsidRPr="00FC2540">
        <w:rPr>
          <w:b w:val="0"/>
          <w:sz w:val="28"/>
          <w:szCs w:val="28"/>
        </w:rPr>
        <w:t xml:space="preserve">«Вдалий дебют», «Проба пера», </w:t>
      </w:r>
      <w:r w:rsidR="00B96599">
        <w:rPr>
          <w:b w:val="0"/>
          <w:sz w:val="28"/>
          <w:szCs w:val="28"/>
        </w:rPr>
        <w:t xml:space="preserve">                      </w:t>
      </w:r>
      <w:r w:rsidR="00FC2540" w:rsidRPr="00FC2540">
        <w:rPr>
          <w:b w:val="0"/>
          <w:sz w:val="28"/>
          <w:szCs w:val="28"/>
        </w:rPr>
        <w:t xml:space="preserve">«За філологічне мислення». </w:t>
      </w:r>
    </w:p>
    <w:p w:rsidR="00421A5B" w:rsidRPr="009206BC" w:rsidRDefault="00B53F2F" w:rsidP="00EC155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21A5B" w:rsidRPr="009206BC">
        <w:rPr>
          <w:b w:val="0"/>
          <w:sz w:val="28"/>
          <w:szCs w:val="28"/>
        </w:rPr>
        <w:t>.3. Переможці міського Конкурсу нагороджуються дипломами І, ІІ, ІІІ ступенів Департаменту освіти Харківської міської ради з орієнтовним розподілом кількості у співвідношенні 1:1:1 та призами.</w:t>
      </w:r>
    </w:p>
    <w:p w:rsidR="0065066D" w:rsidRDefault="00B53F2F" w:rsidP="00B96599">
      <w:pPr>
        <w:ind w:right="-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21A5B" w:rsidRPr="009206BC">
        <w:rPr>
          <w:b w:val="0"/>
          <w:sz w:val="28"/>
          <w:szCs w:val="28"/>
        </w:rPr>
        <w:t xml:space="preserve">.4. За згодою журі оргкомітет конкурсу має право встановлювати додаткові </w:t>
      </w:r>
      <w:r w:rsidR="00B96599">
        <w:rPr>
          <w:b w:val="0"/>
          <w:sz w:val="28"/>
          <w:szCs w:val="28"/>
        </w:rPr>
        <w:t>заохочувальні призи</w:t>
      </w:r>
      <w:r w:rsidR="00B96599" w:rsidRPr="00B96599">
        <w:rPr>
          <w:b w:val="0"/>
          <w:sz w:val="28"/>
          <w:szCs w:val="28"/>
        </w:rPr>
        <w:t xml:space="preserve"> </w:t>
      </w:r>
      <w:r w:rsidR="00B96599" w:rsidRPr="009206BC">
        <w:rPr>
          <w:b w:val="0"/>
          <w:sz w:val="28"/>
          <w:szCs w:val="28"/>
        </w:rPr>
        <w:t>у номінаціях</w:t>
      </w:r>
      <w:r w:rsidR="00B96599">
        <w:rPr>
          <w:b w:val="0"/>
          <w:sz w:val="28"/>
          <w:szCs w:val="28"/>
        </w:rPr>
        <w:t>: «За оригінальність творчої роботи», «За мовну досконалість», «Кращий лінгвіст».</w:t>
      </w:r>
    </w:p>
    <w:p w:rsidR="00421A5B" w:rsidRPr="009206BC" w:rsidRDefault="00B53F2F" w:rsidP="00B96599">
      <w:pPr>
        <w:ind w:right="-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21A5B" w:rsidRPr="009206BC">
        <w:rPr>
          <w:b w:val="0"/>
          <w:sz w:val="28"/>
          <w:szCs w:val="28"/>
        </w:rPr>
        <w:t>.5. Нагородження переможців міськог</w:t>
      </w:r>
      <w:r w:rsidR="00B96599">
        <w:rPr>
          <w:b w:val="0"/>
          <w:sz w:val="28"/>
          <w:szCs w:val="28"/>
        </w:rPr>
        <w:t xml:space="preserve">о Конкурсу відбувається в день, </w:t>
      </w:r>
      <w:r w:rsidR="00421A5B" w:rsidRPr="009206BC">
        <w:rPr>
          <w:b w:val="0"/>
          <w:sz w:val="28"/>
          <w:szCs w:val="28"/>
        </w:rPr>
        <w:t>визначений оргкомітетом.</w:t>
      </w:r>
    </w:p>
    <w:p w:rsidR="00EC1550" w:rsidRDefault="00EC1550" w:rsidP="00421A5B">
      <w:pPr>
        <w:tabs>
          <w:tab w:val="left" w:pos="5387"/>
        </w:tabs>
        <w:jc w:val="center"/>
        <w:rPr>
          <w:b w:val="0"/>
        </w:rPr>
      </w:pPr>
      <w:r>
        <w:rPr>
          <w:b w:val="0"/>
        </w:rPr>
        <w:br w:type="page"/>
      </w:r>
    </w:p>
    <w:p w:rsidR="00A170F6" w:rsidRPr="00A170F6" w:rsidRDefault="00232BAE" w:rsidP="00232BAE">
      <w:pPr>
        <w:tabs>
          <w:tab w:val="left" w:pos="5245"/>
        </w:tabs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</w:t>
      </w:r>
      <w:r w:rsidR="00A170F6" w:rsidRPr="00A170F6">
        <w:rPr>
          <w:b w:val="0"/>
        </w:rPr>
        <w:t xml:space="preserve">Додаток </w:t>
      </w:r>
    </w:p>
    <w:p w:rsidR="00A50051" w:rsidRDefault="00A170F6" w:rsidP="00A74662">
      <w:pPr>
        <w:tabs>
          <w:tab w:val="center" w:pos="720"/>
          <w:tab w:val="center" w:pos="6300"/>
        </w:tabs>
        <w:ind w:left="5245"/>
        <w:rPr>
          <w:b w:val="0"/>
        </w:rPr>
      </w:pPr>
      <w:r w:rsidRPr="00A170F6">
        <w:rPr>
          <w:b w:val="0"/>
        </w:rPr>
        <w:t xml:space="preserve">до Умов </w:t>
      </w:r>
      <w:r w:rsidRPr="00A170F6">
        <w:rPr>
          <w:b w:val="0"/>
          <w:lang w:val="en-US"/>
        </w:rPr>
        <w:t>V</w:t>
      </w:r>
      <w:r w:rsidRPr="00A170F6">
        <w:rPr>
          <w:b w:val="0"/>
        </w:rPr>
        <w:t xml:space="preserve"> міського</w:t>
      </w:r>
      <w:r w:rsidR="00A50051">
        <w:rPr>
          <w:b w:val="0"/>
        </w:rPr>
        <w:t xml:space="preserve"> </w:t>
      </w:r>
      <w:r w:rsidRPr="00A170F6">
        <w:rPr>
          <w:b w:val="0"/>
        </w:rPr>
        <w:t>конкурсу</w:t>
      </w:r>
    </w:p>
    <w:p w:rsidR="00A170F6" w:rsidRPr="00A170F6" w:rsidRDefault="00232BAE" w:rsidP="00A50051">
      <w:pPr>
        <w:tabs>
          <w:tab w:val="center" w:pos="720"/>
          <w:tab w:val="center" w:pos="6300"/>
        </w:tabs>
        <w:ind w:left="5245"/>
        <w:rPr>
          <w:b w:val="0"/>
        </w:rPr>
      </w:pPr>
      <w:r>
        <w:rPr>
          <w:b w:val="0"/>
        </w:rPr>
        <w:t xml:space="preserve"> </w:t>
      </w:r>
      <w:r w:rsidR="002A791D" w:rsidRPr="00A170F6">
        <w:rPr>
          <w:b w:val="0"/>
        </w:rPr>
        <w:t>знавців</w:t>
      </w:r>
      <w:r w:rsidR="00A50051">
        <w:rPr>
          <w:b w:val="0"/>
        </w:rPr>
        <w:t xml:space="preserve"> української мови </w:t>
      </w:r>
      <w:r w:rsidR="002A791D" w:rsidRPr="00A170F6">
        <w:rPr>
          <w:b w:val="0"/>
        </w:rPr>
        <w:t>для учнів</w:t>
      </w:r>
    </w:p>
    <w:p w:rsidR="00A170F6" w:rsidRPr="00A170F6" w:rsidRDefault="00A170F6" w:rsidP="00A74662">
      <w:pPr>
        <w:tabs>
          <w:tab w:val="center" w:pos="720"/>
          <w:tab w:val="left" w:pos="5529"/>
          <w:tab w:val="center" w:pos="6300"/>
        </w:tabs>
        <w:ind w:left="5245" w:right="-185"/>
        <w:rPr>
          <w:b w:val="0"/>
        </w:rPr>
      </w:pPr>
      <w:r w:rsidRPr="00A170F6">
        <w:rPr>
          <w:b w:val="0"/>
        </w:rPr>
        <w:t>8-11</w:t>
      </w:r>
      <w:r w:rsidR="00B0519B">
        <w:rPr>
          <w:b w:val="0"/>
        </w:rPr>
        <w:t>-х</w:t>
      </w:r>
      <w:r w:rsidR="003612AD">
        <w:rPr>
          <w:b w:val="0"/>
        </w:rPr>
        <w:t xml:space="preserve"> класів </w:t>
      </w:r>
      <w:r w:rsidR="002A791D">
        <w:rPr>
          <w:b w:val="0"/>
        </w:rPr>
        <w:t>загальноосвітніх</w:t>
      </w:r>
    </w:p>
    <w:p w:rsidR="00A170F6" w:rsidRPr="00A170F6" w:rsidRDefault="00A170F6" w:rsidP="00A74662">
      <w:pPr>
        <w:tabs>
          <w:tab w:val="left" w:pos="5670"/>
        </w:tabs>
        <w:ind w:left="5245"/>
        <w:rPr>
          <w:b w:val="0"/>
        </w:rPr>
      </w:pPr>
      <w:r w:rsidRPr="00A170F6">
        <w:rPr>
          <w:b w:val="0"/>
        </w:rPr>
        <w:t>навчальних закладів</w:t>
      </w:r>
    </w:p>
    <w:p w:rsidR="00A170F6" w:rsidRPr="00A170F6" w:rsidRDefault="00A170F6" w:rsidP="002A791D">
      <w:pPr>
        <w:tabs>
          <w:tab w:val="left" w:pos="5670"/>
        </w:tabs>
        <w:jc w:val="both"/>
        <w:rPr>
          <w:b w:val="0"/>
          <w:sz w:val="28"/>
          <w:szCs w:val="28"/>
        </w:rPr>
      </w:pPr>
    </w:p>
    <w:p w:rsidR="00A170F6" w:rsidRPr="00A170F6" w:rsidRDefault="00A170F6" w:rsidP="00A170F6">
      <w:pPr>
        <w:jc w:val="center"/>
        <w:rPr>
          <w:sz w:val="28"/>
          <w:szCs w:val="28"/>
        </w:rPr>
      </w:pPr>
      <w:r w:rsidRPr="00A170F6">
        <w:rPr>
          <w:sz w:val="28"/>
          <w:szCs w:val="28"/>
        </w:rPr>
        <w:t>ЗАЯВКА</w:t>
      </w:r>
    </w:p>
    <w:p w:rsidR="00A170F6" w:rsidRPr="00A170F6" w:rsidRDefault="00A170F6" w:rsidP="00A170F6">
      <w:pPr>
        <w:jc w:val="center"/>
        <w:rPr>
          <w:sz w:val="28"/>
          <w:szCs w:val="28"/>
        </w:rPr>
      </w:pPr>
    </w:p>
    <w:p w:rsidR="00A170F6" w:rsidRPr="00A170F6" w:rsidRDefault="00A170F6" w:rsidP="00A170F6">
      <w:pPr>
        <w:jc w:val="center"/>
        <w:rPr>
          <w:sz w:val="28"/>
          <w:szCs w:val="28"/>
        </w:rPr>
      </w:pPr>
      <w:r w:rsidRPr="00A170F6">
        <w:rPr>
          <w:sz w:val="28"/>
          <w:szCs w:val="28"/>
        </w:rPr>
        <w:t>на участь учнів ______________________ району м. Харкова</w:t>
      </w:r>
    </w:p>
    <w:p w:rsidR="00A170F6" w:rsidRPr="00A170F6" w:rsidRDefault="00A170F6" w:rsidP="00A170F6">
      <w:pPr>
        <w:jc w:val="center"/>
        <w:rPr>
          <w:sz w:val="28"/>
          <w:szCs w:val="28"/>
        </w:rPr>
      </w:pPr>
      <w:r w:rsidRPr="00A170F6">
        <w:rPr>
          <w:sz w:val="28"/>
          <w:szCs w:val="28"/>
        </w:rPr>
        <w:t>у</w:t>
      </w:r>
      <w:r w:rsidR="00D975D9">
        <w:rPr>
          <w:sz w:val="28"/>
          <w:szCs w:val="28"/>
        </w:rPr>
        <w:t xml:space="preserve"> </w:t>
      </w:r>
      <w:r w:rsidRPr="00A170F6">
        <w:rPr>
          <w:sz w:val="28"/>
          <w:szCs w:val="28"/>
          <w:lang w:val="en-US"/>
        </w:rPr>
        <w:t>V</w:t>
      </w:r>
      <w:r w:rsidRPr="00A170F6">
        <w:rPr>
          <w:sz w:val="28"/>
          <w:szCs w:val="28"/>
        </w:rPr>
        <w:t xml:space="preserve"> міському конкурсі знавців української мови</w:t>
      </w:r>
    </w:p>
    <w:p w:rsidR="00A170F6" w:rsidRPr="00A170F6" w:rsidRDefault="00A170F6" w:rsidP="00A170F6">
      <w:pPr>
        <w:jc w:val="center"/>
        <w:rPr>
          <w:sz w:val="28"/>
          <w:szCs w:val="28"/>
        </w:rPr>
      </w:pPr>
      <w:r w:rsidRPr="00A170F6">
        <w:rPr>
          <w:sz w:val="28"/>
          <w:szCs w:val="28"/>
        </w:rPr>
        <w:t>для учнів 8-11-х класів загальноосвітніх навчальних закладів</w:t>
      </w:r>
    </w:p>
    <w:p w:rsidR="00A170F6" w:rsidRPr="00A170F6" w:rsidRDefault="00A170F6" w:rsidP="00A170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299"/>
        <w:gridCol w:w="2268"/>
        <w:gridCol w:w="709"/>
        <w:gridCol w:w="2835"/>
      </w:tblGrid>
      <w:tr w:rsidR="00BB1078" w:rsidRPr="00DB0285" w:rsidTr="003612AD">
        <w:tc>
          <w:tcPr>
            <w:tcW w:w="644" w:type="dxa"/>
            <w:shd w:val="clear" w:color="auto" w:fill="auto"/>
          </w:tcPr>
          <w:p w:rsidR="00BB1078" w:rsidRPr="00C101B5" w:rsidRDefault="00BB1078" w:rsidP="007D60FF">
            <w:pPr>
              <w:jc w:val="center"/>
              <w:rPr>
                <w:b w:val="0"/>
              </w:rPr>
            </w:pPr>
            <w:r w:rsidRPr="00C101B5">
              <w:rPr>
                <w:b w:val="0"/>
              </w:rPr>
              <w:t>№</w:t>
            </w:r>
          </w:p>
          <w:p w:rsidR="00BB1078" w:rsidRPr="00C101B5" w:rsidRDefault="00BB1078" w:rsidP="007D60FF">
            <w:pPr>
              <w:jc w:val="center"/>
              <w:rPr>
                <w:b w:val="0"/>
              </w:rPr>
            </w:pPr>
            <w:r w:rsidRPr="00C101B5">
              <w:rPr>
                <w:b w:val="0"/>
              </w:rPr>
              <w:t>за/п</w:t>
            </w:r>
          </w:p>
        </w:tc>
        <w:tc>
          <w:tcPr>
            <w:tcW w:w="2299" w:type="dxa"/>
            <w:shd w:val="clear" w:color="auto" w:fill="auto"/>
          </w:tcPr>
          <w:p w:rsidR="00BB1078" w:rsidRPr="00C101B5" w:rsidRDefault="00BB1078" w:rsidP="007D60FF">
            <w:pPr>
              <w:jc w:val="center"/>
              <w:rPr>
                <w:b w:val="0"/>
              </w:rPr>
            </w:pPr>
            <w:r w:rsidRPr="00C101B5">
              <w:rPr>
                <w:b w:val="0"/>
              </w:rPr>
              <w:t>ПІБ учня (повністю)</w:t>
            </w:r>
          </w:p>
        </w:tc>
        <w:tc>
          <w:tcPr>
            <w:tcW w:w="2268" w:type="dxa"/>
            <w:shd w:val="clear" w:color="auto" w:fill="auto"/>
          </w:tcPr>
          <w:p w:rsidR="00BB1078" w:rsidRPr="00C101B5" w:rsidRDefault="003612AD" w:rsidP="003612AD">
            <w:pPr>
              <w:ind w:left="-186"/>
              <w:jc w:val="both"/>
              <w:rPr>
                <w:b w:val="0"/>
              </w:rPr>
            </w:pPr>
            <w:r>
              <w:rPr>
                <w:b w:val="0"/>
              </w:rPr>
              <w:t xml:space="preserve">  Навчальний </w:t>
            </w:r>
            <w:r w:rsidR="00BB1078">
              <w:rPr>
                <w:b w:val="0"/>
              </w:rPr>
              <w:t>з</w:t>
            </w:r>
            <w:r w:rsidR="00BB1078" w:rsidRPr="00C101B5">
              <w:rPr>
                <w:b w:val="0"/>
              </w:rPr>
              <w:t>аклад (</w:t>
            </w:r>
            <w:r w:rsidR="00BB1078">
              <w:rPr>
                <w:b w:val="0"/>
              </w:rPr>
              <w:t>(повна н</w:t>
            </w:r>
            <w:r w:rsidR="00BB1078" w:rsidRPr="00C101B5">
              <w:rPr>
                <w:b w:val="0"/>
              </w:rPr>
              <w:t xml:space="preserve">азва) </w:t>
            </w:r>
          </w:p>
        </w:tc>
        <w:tc>
          <w:tcPr>
            <w:tcW w:w="709" w:type="dxa"/>
            <w:shd w:val="clear" w:color="auto" w:fill="auto"/>
          </w:tcPr>
          <w:p w:rsidR="00BB1078" w:rsidRPr="00C101B5" w:rsidRDefault="00BB1078" w:rsidP="007D60FF">
            <w:pPr>
              <w:jc w:val="center"/>
              <w:rPr>
                <w:b w:val="0"/>
              </w:rPr>
            </w:pPr>
            <w:r w:rsidRPr="00C101B5">
              <w:rPr>
                <w:b w:val="0"/>
              </w:rPr>
              <w:t>Клас</w:t>
            </w:r>
          </w:p>
        </w:tc>
        <w:tc>
          <w:tcPr>
            <w:tcW w:w="2835" w:type="dxa"/>
            <w:shd w:val="clear" w:color="auto" w:fill="auto"/>
          </w:tcPr>
          <w:p w:rsidR="00BB1078" w:rsidRPr="00C101B5" w:rsidRDefault="00BB1078" w:rsidP="007D60FF">
            <w:pPr>
              <w:jc w:val="center"/>
              <w:rPr>
                <w:b w:val="0"/>
              </w:rPr>
            </w:pPr>
            <w:r w:rsidRPr="00C101B5">
              <w:rPr>
                <w:b w:val="0"/>
              </w:rPr>
              <w:t>ПІБ вчителя (повністю)</w:t>
            </w:r>
          </w:p>
          <w:p w:rsidR="00BB1078" w:rsidRPr="00C101B5" w:rsidRDefault="00BB1078" w:rsidP="007D60FF">
            <w:pPr>
              <w:jc w:val="center"/>
              <w:rPr>
                <w:b w:val="0"/>
              </w:rPr>
            </w:pPr>
          </w:p>
        </w:tc>
      </w:tr>
      <w:tr w:rsidR="00BB1078" w:rsidRPr="00DB0285" w:rsidTr="003612AD">
        <w:tc>
          <w:tcPr>
            <w:tcW w:w="644" w:type="dxa"/>
            <w:shd w:val="clear" w:color="auto" w:fill="auto"/>
          </w:tcPr>
          <w:p w:rsidR="00BB1078" w:rsidRDefault="00BB1078" w:rsidP="007D60FF">
            <w:pPr>
              <w:jc w:val="center"/>
              <w:rPr>
                <w:b w:val="0"/>
              </w:rPr>
            </w:pPr>
          </w:p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299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</w:tr>
      <w:tr w:rsidR="00BB1078" w:rsidRPr="00DB0285" w:rsidTr="003612AD">
        <w:tc>
          <w:tcPr>
            <w:tcW w:w="644" w:type="dxa"/>
            <w:shd w:val="clear" w:color="auto" w:fill="auto"/>
          </w:tcPr>
          <w:p w:rsidR="00BB1078" w:rsidRDefault="00BB1078" w:rsidP="007D60FF">
            <w:pPr>
              <w:jc w:val="center"/>
              <w:rPr>
                <w:b w:val="0"/>
              </w:rPr>
            </w:pPr>
          </w:p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299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</w:tr>
      <w:tr w:rsidR="00BB1078" w:rsidRPr="00DB0285" w:rsidTr="003612AD">
        <w:tc>
          <w:tcPr>
            <w:tcW w:w="644" w:type="dxa"/>
            <w:shd w:val="clear" w:color="auto" w:fill="auto"/>
          </w:tcPr>
          <w:p w:rsidR="00BB1078" w:rsidRDefault="00BB1078" w:rsidP="007D60FF">
            <w:pPr>
              <w:jc w:val="center"/>
              <w:rPr>
                <w:b w:val="0"/>
              </w:rPr>
            </w:pPr>
          </w:p>
          <w:p w:rsidR="00BB1078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299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</w:tr>
      <w:tr w:rsidR="00BB1078" w:rsidRPr="00DB0285" w:rsidTr="003612AD">
        <w:tc>
          <w:tcPr>
            <w:tcW w:w="644" w:type="dxa"/>
            <w:shd w:val="clear" w:color="auto" w:fill="auto"/>
          </w:tcPr>
          <w:p w:rsidR="00BB1078" w:rsidRDefault="00BB1078" w:rsidP="007D60FF">
            <w:pPr>
              <w:jc w:val="center"/>
              <w:rPr>
                <w:b w:val="0"/>
              </w:rPr>
            </w:pPr>
          </w:p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299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auto"/>
          </w:tcPr>
          <w:p w:rsidR="00BB1078" w:rsidRPr="00DB0285" w:rsidRDefault="00BB1078" w:rsidP="007D60FF">
            <w:pPr>
              <w:jc w:val="center"/>
              <w:rPr>
                <w:b w:val="0"/>
              </w:rPr>
            </w:pPr>
          </w:p>
        </w:tc>
      </w:tr>
    </w:tbl>
    <w:p w:rsidR="00A170F6" w:rsidRDefault="00A170F6" w:rsidP="00A170F6">
      <w:pPr>
        <w:jc w:val="center"/>
        <w:rPr>
          <w:b w:val="0"/>
        </w:rPr>
      </w:pPr>
    </w:p>
    <w:p w:rsidR="00A170F6" w:rsidRDefault="00A170F6" w:rsidP="00A170F6">
      <w:pPr>
        <w:jc w:val="center"/>
        <w:rPr>
          <w:b w:val="0"/>
        </w:rPr>
      </w:pPr>
    </w:p>
    <w:p w:rsidR="00A170F6" w:rsidRPr="00130AA7" w:rsidRDefault="00A170F6" w:rsidP="00A170F6">
      <w:pPr>
        <w:jc w:val="center"/>
        <w:rPr>
          <w:b w:val="0"/>
          <w:sz w:val="28"/>
          <w:szCs w:val="28"/>
        </w:rPr>
      </w:pPr>
    </w:p>
    <w:p w:rsidR="00A170F6" w:rsidRPr="00130AA7" w:rsidRDefault="00A170F6" w:rsidP="00A170F6">
      <w:pPr>
        <w:jc w:val="center"/>
        <w:rPr>
          <w:b w:val="0"/>
          <w:sz w:val="28"/>
          <w:szCs w:val="28"/>
        </w:rPr>
      </w:pPr>
    </w:p>
    <w:p w:rsidR="007C5EBE" w:rsidRDefault="007C5EBE" w:rsidP="007C5EBE">
      <w:pPr>
        <w:jc w:val="both"/>
        <w:rPr>
          <w:b w:val="0"/>
          <w:sz w:val="28"/>
          <w:szCs w:val="28"/>
        </w:rPr>
      </w:pPr>
    </w:p>
    <w:p w:rsidR="007C5EBE" w:rsidRDefault="007C5EBE" w:rsidP="007C5EBE">
      <w:pPr>
        <w:jc w:val="both"/>
        <w:rPr>
          <w:b w:val="0"/>
          <w:sz w:val="28"/>
          <w:szCs w:val="28"/>
        </w:rPr>
      </w:pPr>
    </w:p>
    <w:p w:rsidR="00232BAE" w:rsidRDefault="00232BAE" w:rsidP="007C5EBE">
      <w:pPr>
        <w:jc w:val="both"/>
        <w:rPr>
          <w:b w:val="0"/>
          <w:sz w:val="28"/>
          <w:szCs w:val="28"/>
        </w:rPr>
      </w:pPr>
    </w:p>
    <w:p w:rsidR="00232BAE" w:rsidRDefault="00232BAE" w:rsidP="007C5EBE">
      <w:pPr>
        <w:jc w:val="both"/>
        <w:rPr>
          <w:b w:val="0"/>
          <w:sz w:val="28"/>
          <w:szCs w:val="28"/>
        </w:rPr>
      </w:pPr>
    </w:p>
    <w:p w:rsidR="007C5EBE" w:rsidRPr="007C5EBE" w:rsidRDefault="007C5EBE" w:rsidP="007C5E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Відповідальний від району (</w:t>
      </w:r>
      <w:r w:rsidRPr="007C5EBE">
        <w:rPr>
          <w:b w:val="0"/>
          <w:sz w:val="28"/>
          <w:szCs w:val="28"/>
        </w:rPr>
        <w:t>ПІБ (повністю), посада, контактний телефон)</w:t>
      </w:r>
    </w:p>
    <w:p w:rsidR="00A170F6" w:rsidRPr="00130AA7" w:rsidRDefault="00A170F6" w:rsidP="00A170F6">
      <w:pPr>
        <w:jc w:val="center"/>
        <w:rPr>
          <w:b w:val="0"/>
          <w:sz w:val="28"/>
          <w:szCs w:val="28"/>
        </w:rPr>
      </w:pPr>
    </w:p>
    <w:p w:rsidR="00A170F6" w:rsidRDefault="00A170F6" w:rsidP="00A170F6">
      <w:pPr>
        <w:rPr>
          <w:b w:val="0"/>
          <w:sz w:val="28"/>
          <w:szCs w:val="28"/>
        </w:rPr>
      </w:pPr>
    </w:p>
    <w:p w:rsidR="009C1DEF" w:rsidRDefault="009C1DEF" w:rsidP="00A170F6">
      <w:pPr>
        <w:rPr>
          <w:b w:val="0"/>
          <w:sz w:val="28"/>
          <w:szCs w:val="28"/>
        </w:rPr>
      </w:pPr>
    </w:p>
    <w:p w:rsidR="009C1DEF" w:rsidRDefault="009C1DEF" w:rsidP="00A170F6">
      <w:pPr>
        <w:rPr>
          <w:b w:val="0"/>
          <w:sz w:val="28"/>
          <w:szCs w:val="28"/>
        </w:rPr>
      </w:pPr>
    </w:p>
    <w:p w:rsidR="009C1DEF" w:rsidRDefault="009C1DEF" w:rsidP="00A170F6">
      <w:pPr>
        <w:rPr>
          <w:b w:val="0"/>
          <w:sz w:val="28"/>
          <w:szCs w:val="28"/>
        </w:rPr>
      </w:pPr>
    </w:p>
    <w:p w:rsidR="004C0BDD" w:rsidRDefault="00A170F6" w:rsidP="00A170F6">
      <w:pPr>
        <w:rPr>
          <w:sz w:val="28"/>
          <w:szCs w:val="28"/>
        </w:rPr>
      </w:pPr>
      <w:r w:rsidRPr="009C1DEF">
        <w:rPr>
          <w:sz w:val="28"/>
          <w:szCs w:val="28"/>
        </w:rPr>
        <w:t>Начальник управління освіти</w:t>
      </w:r>
    </w:p>
    <w:p w:rsidR="004C0BDD" w:rsidRDefault="004C0BDD" w:rsidP="00A170F6">
      <w:pPr>
        <w:rPr>
          <w:sz w:val="28"/>
          <w:szCs w:val="28"/>
        </w:rPr>
      </w:pPr>
      <w:r>
        <w:rPr>
          <w:sz w:val="28"/>
          <w:szCs w:val="28"/>
        </w:rPr>
        <w:t>адміністрації ____________району</w:t>
      </w:r>
    </w:p>
    <w:p w:rsidR="00A170F6" w:rsidRPr="004C0BDD" w:rsidRDefault="004C0BDD" w:rsidP="00A170F6">
      <w:pPr>
        <w:rPr>
          <w:b w:val="0"/>
          <w:sz w:val="28"/>
          <w:szCs w:val="28"/>
        </w:rPr>
      </w:pPr>
      <w:r>
        <w:rPr>
          <w:sz w:val="28"/>
          <w:szCs w:val="28"/>
        </w:rPr>
        <w:t>Харківської міської ради     __________</w:t>
      </w:r>
      <w:r>
        <w:rPr>
          <w:b w:val="0"/>
          <w:sz w:val="28"/>
          <w:szCs w:val="28"/>
        </w:rPr>
        <w:t>__________</w:t>
      </w:r>
      <w:r w:rsidR="00A170F6" w:rsidRPr="00130AA7">
        <w:rPr>
          <w:b w:val="0"/>
          <w:sz w:val="28"/>
          <w:szCs w:val="28"/>
        </w:rPr>
        <w:t>_</w:t>
      </w:r>
      <w:r w:rsidR="00A170F6" w:rsidRPr="009C1DEF">
        <w:rPr>
          <w:b w:val="0"/>
          <w:sz w:val="28"/>
          <w:szCs w:val="28"/>
        </w:rPr>
        <w:t>(Ініціали, прізвище)</w:t>
      </w:r>
    </w:p>
    <w:p w:rsidR="00A170F6" w:rsidRPr="004C0BDD" w:rsidRDefault="00A170F6" w:rsidP="00A170F6">
      <w:pPr>
        <w:jc w:val="center"/>
        <w:rPr>
          <w:sz w:val="16"/>
          <w:szCs w:val="16"/>
        </w:rPr>
      </w:pPr>
    </w:p>
    <w:p w:rsidR="00A170F6" w:rsidRPr="00C101B5" w:rsidRDefault="00A170F6" w:rsidP="00A170F6">
      <w:pPr>
        <w:jc w:val="center"/>
        <w:rPr>
          <w:sz w:val="20"/>
        </w:rPr>
      </w:pPr>
      <w:r w:rsidRPr="00130AA7">
        <w:rPr>
          <w:b w:val="0"/>
          <w:sz w:val="28"/>
          <w:szCs w:val="28"/>
        </w:rPr>
        <w:t>М.П</w:t>
      </w:r>
      <w:r w:rsidRPr="009C1DEF">
        <w:rPr>
          <w:b w:val="0"/>
          <w:sz w:val="28"/>
          <w:szCs w:val="28"/>
        </w:rPr>
        <w:t xml:space="preserve">.  </w:t>
      </w:r>
      <w:r w:rsidRPr="009C1DEF">
        <w:rPr>
          <w:b w:val="0"/>
          <w:sz w:val="20"/>
        </w:rPr>
        <w:t>(підпис)</w:t>
      </w: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3644C3" w:rsidRDefault="003644C3" w:rsidP="00A170F6">
      <w:pPr>
        <w:ind w:left="5670"/>
        <w:jc w:val="both"/>
        <w:outlineLvl w:val="0"/>
        <w:rPr>
          <w:b w:val="0"/>
        </w:rPr>
      </w:pPr>
    </w:p>
    <w:p w:rsidR="00742B38" w:rsidRDefault="00742B38" w:rsidP="00A170F6">
      <w:pPr>
        <w:ind w:left="5670"/>
        <w:jc w:val="both"/>
        <w:outlineLvl w:val="0"/>
        <w:rPr>
          <w:b w:val="0"/>
        </w:rPr>
      </w:pPr>
    </w:p>
    <w:p w:rsidR="004C0BDD" w:rsidRDefault="004C0BDD" w:rsidP="0014517B">
      <w:pPr>
        <w:ind w:firstLine="5670"/>
        <w:jc w:val="both"/>
        <w:outlineLvl w:val="0"/>
        <w:rPr>
          <w:b w:val="0"/>
        </w:rPr>
      </w:pPr>
      <w:bookmarkStart w:id="0" w:name="_GoBack"/>
      <w:bookmarkEnd w:id="0"/>
      <w:r>
        <w:rPr>
          <w:b w:val="0"/>
        </w:rPr>
        <w:br w:type="page"/>
      </w:r>
    </w:p>
    <w:p w:rsidR="00A170F6" w:rsidRPr="00A170F6" w:rsidRDefault="00A170F6" w:rsidP="0014517B">
      <w:pPr>
        <w:ind w:firstLine="5670"/>
        <w:jc w:val="both"/>
        <w:outlineLvl w:val="0"/>
        <w:rPr>
          <w:b w:val="0"/>
          <w:lang w:val="ru-RU"/>
        </w:rPr>
      </w:pPr>
      <w:r w:rsidRPr="00A170F6">
        <w:rPr>
          <w:b w:val="0"/>
        </w:rPr>
        <w:lastRenderedPageBreak/>
        <w:t xml:space="preserve">Додаток № </w:t>
      </w:r>
      <w:r w:rsidRPr="00A170F6">
        <w:rPr>
          <w:b w:val="0"/>
          <w:lang w:val="ru-RU"/>
        </w:rPr>
        <w:t>2</w:t>
      </w:r>
    </w:p>
    <w:p w:rsidR="00A170F6" w:rsidRPr="00A170F6" w:rsidRDefault="00A170F6" w:rsidP="00A170F6">
      <w:pPr>
        <w:ind w:left="5670"/>
        <w:jc w:val="both"/>
        <w:rPr>
          <w:b w:val="0"/>
        </w:rPr>
      </w:pPr>
      <w:r w:rsidRPr="00A170F6">
        <w:rPr>
          <w:b w:val="0"/>
        </w:rPr>
        <w:t>до наказу Департаменту освіти</w:t>
      </w:r>
    </w:p>
    <w:p w:rsidR="00A170F6" w:rsidRPr="00A170F6" w:rsidRDefault="00A170F6" w:rsidP="00A170F6">
      <w:pPr>
        <w:ind w:left="5670"/>
        <w:jc w:val="both"/>
        <w:rPr>
          <w:b w:val="0"/>
        </w:rPr>
      </w:pPr>
      <w:r w:rsidRPr="00A170F6">
        <w:rPr>
          <w:b w:val="0"/>
        </w:rPr>
        <w:t>Харківської міської ради</w:t>
      </w:r>
    </w:p>
    <w:p w:rsidR="00A170F6" w:rsidRDefault="00D8689C" w:rsidP="00D8689C">
      <w:pPr>
        <w:ind w:left="5670"/>
        <w:jc w:val="both"/>
        <w:rPr>
          <w:b w:val="0"/>
        </w:rPr>
      </w:pPr>
      <w:r>
        <w:rPr>
          <w:b w:val="0"/>
        </w:rPr>
        <w:t>в</w:t>
      </w:r>
      <w:r w:rsidR="00A170F6" w:rsidRPr="00A170F6">
        <w:rPr>
          <w:b w:val="0"/>
        </w:rPr>
        <w:t>ід</w:t>
      </w:r>
      <w:r>
        <w:rPr>
          <w:b w:val="0"/>
        </w:rPr>
        <w:t xml:space="preserve"> 13.10. </w:t>
      </w:r>
      <w:r w:rsidR="00A170F6" w:rsidRPr="00A170F6">
        <w:rPr>
          <w:b w:val="0"/>
        </w:rPr>
        <w:t xml:space="preserve">2011 </w:t>
      </w:r>
      <w:r>
        <w:rPr>
          <w:b w:val="0"/>
        </w:rPr>
        <w:t>№ 158</w:t>
      </w:r>
    </w:p>
    <w:p w:rsidR="00D8689C" w:rsidRPr="00A170F6" w:rsidRDefault="00D8689C" w:rsidP="00D8689C">
      <w:pPr>
        <w:ind w:left="5670"/>
        <w:jc w:val="both"/>
        <w:rPr>
          <w:b w:val="0"/>
          <w:sz w:val="28"/>
          <w:szCs w:val="28"/>
        </w:rPr>
      </w:pPr>
    </w:p>
    <w:p w:rsidR="00A170F6" w:rsidRPr="00874840" w:rsidRDefault="00A170F6" w:rsidP="00A170F6">
      <w:pPr>
        <w:jc w:val="center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Склад </w:t>
      </w:r>
      <w:r w:rsidRPr="00075585">
        <w:rPr>
          <w:caps/>
          <w:sz w:val="28"/>
          <w:szCs w:val="28"/>
        </w:rPr>
        <w:t>ОРГКОМІТЕТ</w:t>
      </w:r>
      <w:r>
        <w:rPr>
          <w:caps/>
          <w:sz w:val="28"/>
          <w:szCs w:val="28"/>
        </w:rPr>
        <w:t>у</w:t>
      </w:r>
    </w:p>
    <w:p w:rsidR="00A170F6" w:rsidRPr="00451A80" w:rsidRDefault="00A170F6" w:rsidP="00A170F6">
      <w:pPr>
        <w:spacing w:after="120"/>
        <w:ind w:firstLine="540"/>
        <w:jc w:val="center"/>
        <w:rPr>
          <w:b w:val="0"/>
          <w:sz w:val="28"/>
          <w:szCs w:val="28"/>
        </w:rPr>
      </w:pPr>
      <w:r w:rsidRPr="00A85681">
        <w:rPr>
          <w:sz w:val="28"/>
          <w:szCs w:val="28"/>
          <w:lang w:val="en-US"/>
        </w:rPr>
        <w:t>V</w:t>
      </w:r>
      <w:r w:rsidRPr="00A8568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іського конкурсу знавців української мови </w:t>
      </w:r>
    </w:p>
    <w:p w:rsidR="00A170F6" w:rsidRDefault="00A170F6" w:rsidP="00A170F6">
      <w:pPr>
        <w:spacing w:after="120"/>
        <w:ind w:firstLine="54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для учнів 8 -11-х класів загальноосвітніх навчальних закладів</w:t>
      </w:r>
    </w:p>
    <w:p w:rsidR="00A170F6" w:rsidRDefault="00A170F6" w:rsidP="00A170F6"/>
    <w:tbl>
      <w:tblPr>
        <w:tblStyle w:val="a7"/>
        <w:tblW w:w="9271" w:type="dxa"/>
        <w:tblCellMar>
          <w:left w:w="57" w:type="dxa"/>
          <w:right w:w="57" w:type="dxa"/>
        </w:tblCellMar>
        <w:tblLook w:val="04A0"/>
      </w:tblPr>
      <w:tblGrid>
        <w:gridCol w:w="2751"/>
        <w:gridCol w:w="6520"/>
      </w:tblGrid>
      <w:tr w:rsidR="00D929F1" w:rsidTr="007846B3">
        <w:tc>
          <w:tcPr>
            <w:tcW w:w="2751" w:type="dxa"/>
          </w:tcPr>
          <w:p w:rsidR="00D929F1" w:rsidRDefault="00D929F1" w:rsidP="00A170F6">
            <w:r>
              <w:rPr>
                <w:rFonts w:ascii="Times New Roman CYR" w:hAnsi="Times New Roman CYR"/>
                <w:spacing w:val="-2"/>
                <w:sz w:val="28"/>
                <w:szCs w:val="28"/>
              </w:rPr>
              <w:t>Голова оргкомітету:</w:t>
            </w:r>
          </w:p>
        </w:tc>
        <w:tc>
          <w:tcPr>
            <w:tcW w:w="6520" w:type="dxa"/>
          </w:tcPr>
          <w:p w:rsidR="00D929F1" w:rsidRDefault="00D929F1" w:rsidP="00BD7609">
            <w:pPr>
              <w:tabs>
                <w:tab w:val="right" w:pos="-1620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 CYR" w:hAnsi="Times New Roman CYR"/>
                <w:spacing w:val="-2"/>
                <w:sz w:val="28"/>
                <w:szCs w:val="28"/>
              </w:rPr>
              <w:t xml:space="preserve">Стецюра Т.П. - </w:t>
            </w:r>
            <w:r w:rsidRPr="004F6EAE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з</w:t>
            </w:r>
            <w:r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аступник директора Департаменту</w:t>
            </w:r>
            <w:r w:rsidR="007846B3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 освіти</w:t>
            </w:r>
            <w:r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 Хар</w:t>
            </w:r>
            <w:r w:rsidR="00D64CE7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ківської міської ради</w:t>
            </w:r>
            <w:r w:rsidR="00BD7609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>.</w:t>
            </w:r>
          </w:p>
          <w:p w:rsidR="007846B3" w:rsidRDefault="007846B3" w:rsidP="00BD7609">
            <w:pPr>
              <w:tabs>
                <w:tab w:val="right" w:pos="-1620"/>
              </w:tabs>
              <w:overflowPunct w:val="0"/>
              <w:autoSpaceDE w:val="0"/>
              <w:autoSpaceDN w:val="0"/>
              <w:adjustRightInd w:val="0"/>
              <w:ind w:left="33"/>
              <w:jc w:val="both"/>
            </w:pPr>
          </w:p>
        </w:tc>
      </w:tr>
      <w:tr w:rsidR="00D929F1" w:rsidTr="007846B3">
        <w:tc>
          <w:tcPr>
            <w:tcW w:w="2751" w:type="dxa"/>
          </w:tcPr>
          <w:p w:rsidR="00D929F1" w:rsidRDefault="00D929F1" w:rsidP="00A170F6">
            <w:r>
              <w:rPr>
                <w:rFonts w:ascii="Times New Roman CYR" w:hAnsi="Times New Roman CYR"/>
                <w:sz w:val="28"/>
                <w:szCs w:val="28"/>
              </w:rPr>
              <w:t>Заступник голови оргкомітету:</w:t>
            </w:r>
          </w:p>
        </w:tc>
        <w:tc>
          <w:tcPr>
            <w:tcW w:w="6520" w:type="dxa"/>
          </w:tcPr>
          <w:p w:rsidR="00BD7609" w:rsidRPr="004F6EAE" w:rsidRDefault="00D929F1" w:rsidP="00BD7609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Дулова А.С.</w:t>
            </w:r>
            <w:r w:rsidR="00D64CE7">
              <w:rPr>
                <w:sz w:val="28"/>
                <w:szCs w:val="28"/>
              </w:rPr>
              <w:t xml:space="preserve"> - </w:t>
            </w:r>
            <w:r>
              <w:rPr>
                <w:b w:val="0"/>
                <w:sz w:val="28"/>
                <w:szCs w:val="28"/>
              </w:rPr>
              <w:t>директор Науково-методичного</w:t>
            </w:r>
            <w:r w:rsidR="00232BAE">
              <w:rPr>
                <w:b w:val="0"/>
                <w:sz w:val="28"/>
                <w:szCs w:val="28"/>
              </w:rPr>
              <w:t xml:space="preserve"> </w:t>
            </w:r>
            <w:r w:rsidR="00BD7609">
              <w:rPr>
                <w:b w:val="0"/>
                <w:sz w:val="28"/>
                <w:szCs w:val="28"/>
              </w:rPr>
              <w:t>педагогічного центру</w:t>
            </w:r>
            <w:r w:rsidR="00BD7609" w:rsidRPr="004F6EAE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 Департаменту освіти </w:t>
            </w:r>
            <w:r w:rsidR="00BD7609">
              <w:rPr>
                <w:b w:val="0"/>
                <w:spacing w:val="-2"/>
                <w:sz w:val="28"/>
                <w:szCs w:val="28"/>
              </w:rPr>
              <w:t>Харківської міської ради.</w:t>
            </w:r>
          </w:p>
          <w:p w:rsidR="00D929F1" w:rsidRDefault="00D929F1" w:rsidP="00BD7609">
            <w:pPr>
              <w:tabs>
                <w:tab w:val="center" w:pos="-1620"/>
                <w:tab w:val="right" w:pos="7796"/>
              </w:tabs>
              <w:overflowPunct w:val="0"/>
              <w:autoSpaceDE w:val="0"/>
              <w:autoSpaceDN w:val="0"/>
              <w:adjustRightInd w:val="0"/>
              <w:ind w:left="33" w:hanging="34"/>
              <w:jc w:val="both"/>
            </w:pPr>
          </w:p>
        </w:tc>
      </w:tr>
      <w:tr w:rsidR="00D64CE7" w:rsidTr="001C0774">
        <w:trPr>
          <w:trHeight w:val="5315"/>
        </w:trPr>
        <w:tc>
          <w:tcPr>
            <w:tcW w:w="2751" w:type="dxa"/>
          </w:tcPr>
          <w:p w:rsidR="00D64CE7" w:rsidRDefault="00D64CE7" w:rsidP="00420A8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Члени оргкомітету:</w:t>
            </w:r>
          </w:p>
        </w:tc>
        <w:tc>
          <w:tcPr>
            <w:tcW w:w="6520" w:type="dxa"/>
          </w:tcPr>
          <w:p w:rsidR="00D64CE7" w:rsidRPr="004F6EAE" w:rsidRDefault="00D64CE7" w:rsidP="001C0774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Васькова Л.В.</w:t>
            </w:r>
            <w:r w:rsidR="00232BAE">
              <w:rPr>
                <w:bCs/>
                <w:sz w:val="28"/>
                <w:szCs w:val="28"/>
              </w:rPr>
              <w:t xml:space="preserve"> </w:t>
            </w:r>
            <w:r w:rsidRPr="007846B3">
              <w:rPr>
                <w:sz w:val="28"/>
                <w:szCs w:val="28"/>
              </w:rPr>
              <w:t>-</w:t>
            </w:r>
            <w:r w:rsidRPr="004F6EAE">
              <w:rPr>
                <w:b w:val="0"/>
                <w:sz w:val="28"/>
                <w:szCs w:val="28"/>
              </w:rPr>
              <w:t xml:space="preserve"> методист Науково-методичного педагогічного центру </w:t>
            </w:r>
            <w:r w:rsidRPr="004F6EAE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Департаменту освіти </w:t>
            </w:r>
            <w:r w:rsidRPr="004F6EAE">
              <w:rPr>
                <w:b w:val="0"/>
                <w:spacing w:val="-2"/>
                <w:sz w:val="28"/>
                <w:szCs w:val="28"/>
              </w:rPr>
              <w:t xml:space="preserve">Харківської міської ради; </w:t>
            </w:r>
          </w:p>
          <w:p w:rsidR="00D64CE7" w:rsidRDefault="00D64CE7" w:rsidP="001C0774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Житник</w:t>
            </w:r>
            <w:proofErr w:type="spellEnd"/>
            <w:r>
              <w:rPr>
                <w:sz w:val="28"/>
                <w:szCs w:val="28"/>
              </w:rPr>
              <w:t xml:space="preserve"> Б.О</w:t>
            </w:r>
            <w:r w:rsidR="00232B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- </w:t>
            </w:r>
            <w:r w:rsidRPr="004F6EAE">
              <w:rPr>
                <w:b w:val="0"/>
                <w:sz w:val="28"/>
                <w:szCs w:val="28"/>
              </w:rPr>
              <w:t xml:space="preserve">методист Науково-методичного педагогічного центру </w:t>
            </w:r>
            <w:r w:rsidRPr="004F6EAE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Департаменту освіти </w:t>
            </w:r>
            <w:r w:rsidRPr="004F6EAE">
              <w:rPr>
                <w:b w:val="0"/>
                <w:spacing w:val="-2"/>
                <w:sz w:val="28"/>
                <w:szCs w:val="28"/>
              </w:rPr>
              <w:t xml:space="preserve">Харківської міської ради; </w:t>
            </w:r>
          </w:p>
          <w:p w:rsidR="00D64CE7" w:rsidRDefault="00D64CE7" w:rsidP="001C0774">
            <w:pPr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Бут-Гусаїм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232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F6EAE">
              <w:rPr>
                <w:b w:val="0"/>
                <w:sz w:val="28"/>
                <w:szCs w:val="28"/>
              </w:rPr>
              <w:t xml:space="preserve">методист Науково-методичного педагогічного центру </w:t>
            </w:r>
            <w:r w:rsidRPr="004F6EAE">
              <w:rPr>
                <w:rFonts w:ascii="Times New Roman CYR" w:hAnsi="Times New Roman CYR"/>
                <w:b w:val="0"/>
                <w:spacing w:val="-2"/>
                <w:sz w:val="28"/>
                <w:szCs w:val="28"/>
              </w:rPr>
              <w:t xml:space="preserve">Департаменту освіти </w:t>
            </w:r>
            <w:r w:rsidRPr="004F6EAE">
              <w:rPr>
                <w:b w:val="0"/>
                <w:spacing w:val="-2"/>
                <w:sz w:val="28"/>
                <w:szCs w:val="28"/>
              </w:rPr>
              <w:t>Харківської міської ради;</w:t>
            </w:r>
          </w:p>
          <w:p w:rsidR="00D64CE7" w:rsidRDefault="00D64CE7" w:rsidP="001C0774">
            <w:pPr>
              <w:jc w:val="both"/>
              <w:rPr>
                <w:b w:val="0"/>
                <w:sz w:val="28"/>
                <w:szCs w:val="28"/>
              </w:rPr>
            </w:pPr>
            <w:r w:rsidRPr="007846B3">
              <w:rPr>
                <w:sz w:val="28"/>
                <w:szCs w:val="28"/>
              </w:rPr>
              <w:t>Романова Л.В.</w:t>
            </w:r>
            <w:r w:rsidR="00232BAE">
              <w:rPr>
                <w:sz w:val="28"/>
                <w:szCs w:val="28"/>
              </w:rPr>
              <w:t xml:space="preserve"> </w:t>
            </w:r>
            <w:r w:rsidRPr="007846B3">
              <w:rPr>
                <w:sz w:val="28"/>
                <w:szCs w:val="28"/>
              </w:rPr>
              <w:t>-</w:t>
            </w:r>
            <w:r w:rsidRPr="007846B3">
              <w:rPr>
                <w:b w:val="0"/>
                <w:sz w:val="28"/>
                <w:szCs w:val="28"/>
              </w:rPr>
              <w:t xml:space="preserve"> директор Харківської </w:t>
            </w:r>
            <w:proofErr w:type="spellStart"/>
            <w:r w:rsidRPr="007846B3">
              <w:rPr>
                <w:b w:val="0"/>
                <w:sz w:val="28"/>
                <w:szCs w:val="28"/>
              </w:rPr>
              <w:t>загально</w:t>
            </w:r>
            <w:r w:rsidR="007846B3">
              <w:rPr>
                <w:b w:val="0"/>
                <w:sz w:val="28"/>
                <w:szCs w:val="28"/>
              </w:rPr>
              <w:t>-</w:t>
            </w:r>
            <w:r w:rsidRPr="007846B3">
              <w:rPr>
                <w:b w:val="0"/>
                <w:sz w:val="28"/>
                <w:szCs w:val="28"/>
              </w:rPr>
              <w:t>освітньої</w:t>
            </w:r>
            <w:proofErr w:type="spellEnd"/>
            <w:r w:rsidRPr="004F6EAE">
              <w:rPr>
                <w:b w:val="0"/>
                <w:sz w:val="28"/>
                <w:szCs w:val="28"/>
              </w:rPr>
              <w:t xml:space="preserve"> школи І-ІІІ ступенів №5 Харківської м</w:t>
            </w:r>
            <w:r>
              <w:rPr>
                <w:b w:val="0"/>
                <w:sz w:val="28"/>
                <w:szCs w:val="28"/>
              </w:rPr>
              <w:t>іської ради Харківської області;</w:t>
            </w:r>
          </w:p>
          <w:p w:rsidR="00D64CE7" w:rsidRPr="00D64CE7" w:rsidRDefault="00D64CE7" w:rsidP="001C077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 Л.В.</w:t>
            </w:r>
            <w:r w:rsidR="00AC3E6C">
              <w:rPr>
                <w:sz w:val="28"/>
                <w:szCs w:val="28"/>
              </w:rPr>
              <w:t xml:space="preserve"> </w:t>
            </w:r>
            <w:r w:rsidR="001C07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4CE7">
              <w:rPr>
                <w:b w:val="0"/>
                <w:sz w:val="28"/>
                <w:szCs w:val="28"/>
              </w:rPr>
              <w:t>в</w:t>
            </w:r>
            <w:r w:rsidR="001C0774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о</w:t>
            </w:r>
            <w:r w:rsidR="001C0774">
              <w:rPr>
                <w:b w:val="0"/>
                <w:sz w:val="28"/>
                <w:szCs w:val="28"/>
              </w:rPr>
              <w:t>.</w:t>
            </w:r>
            <w:r w:rsidRPr="00D64CE7">
              <w:rPr>
                <w:b w:val="0"/>
                <w:sz w:val="28"/>
                <w:szCs w:val="28"/>
              </w:rPr>
              <w:t xml:space="preserve"> начальника відділу бухгалтерського обліку та звітності </w:t>
            </w:r>
            <w:r w:rsidR="00420A84">
              <w:rPr>
                <w:b w:val="0"/>
                <w:sz w:val="28"/>
                <w:szCs w:val="28"/>
              </w:rPr>
              <w:t xml:space="preserve">- </w:t>
            </w:r>
            <w:r w:rsidRPr="00D64CE7">
              <w:rPr>
                <w:b w:val="0"/>
                <w:sz w:val="28"/>
                <w:szCs w:val="28"/>
              </w:rPr>
              <w:t xml:space="preserve">головного </w:t>
            </w:r>
            <w:r>
              <w:rPr>
                <w:b w:val="0"/>
                <w:sz w:val="28"/>
                <w:szCs w:val="28"/>
              </w:rPr>
              <w:t>бухгалтера Департаменту освіти Харківської міської ради.</w:t>
            </w:r>
          </w:p>
          <w:p w:rsidR="00D64CE7" w:rsidRDefault="00D64CE7" w:rsidP="001C0774">
            <w:pPr>
              <w:tabs>
                <w:tab w:val="center" w:pos="-1620"/>
                <w:tab w:val="right" w:pos="7796"/>
              </w:tabs>
              <w:overflowPunct w:val="0"/>
              <w:autoSpaceDE w:val="0"/>
              <w:autoSpaceDN w:val="0"/>
              <w:adjustRightInd w:val="0"/>
              <w:ind w:left="4320" w:hanging="4320"/>
              <w:jc w:val="both"/>
              <w:rPr>
                <w:sz w:val="28"/>
                <w:szCs w:val="28"/>
              </w:rPr>
            </w:pPr>
          </w:p>
        </w:tc>
      </w:tr>
    </w:tbl>
    <w:p w:rsidR="00A170F6" w:rsidRDefault="00A170F6" w:rsidP="00420A84">
      <w:pPr>
        <w:jc w:val="both"/>
      </w:pPr>
    </w:p>
    <w:p w:rsidR="00D929F1" w:rsidRDefault="00D929F1" w:rsidP="00420A84">
      <w:pPr>
        <w:jc w:val="both"/>
      </w:pPr>
    </w:p>
    <w:p w:rsidR="00D929F1" w:rsidRDefault="00D929F1" w:rsidP="001C0774">
      <w:pPr>
        <w:jc w:val="both"/>
      </w:pPr>
    </w:p>
    <w:p w:rsidR="00D929F1" w:rsidRDefault="00D929F1" w:rsidP="00A170F6"/>
    <w:p w:rsidR="00D929F1" w:rsidRDefault="00D929F1" w:rsidP="00A170F6"/>
    <w:p w:rsidR="00D929F1" w:rsidRDefault="00D929F1" w:rsidP="00A170F6"/>
    <w:p w:rsidR="00D929F1" w:rsidRDefault="00D929F1" w:rsidP="00A170F6"/>
    <w:p w:rsidR="00D929F1" w:rsidRDefault="00D929F1" w:rsidP="00A170F6"/>
    <w:p w:rsidR="00A170F6" w:rsidRDefault="00A170F6" w:rsidP="00D64CE7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4320" w:hanging="4320"/>
        <w:jc w:val="both"/>
      </w:pPr>
    </w:p>
    <w:sectPr w:rsidR="00A170F6" w:rsidSect="00232BAE">
      <w:pgSz w:w="11906" w:h="16838"/>
      <w:pgMar w:top="567" w:right="851" w:bottom="40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6976"/>
    <w:multiLevelType w:val="hybridMultilevel"/>
    <w:tmpl w:val="D8360CC2"/>
    <w:lvl w:ilvl="0" w:tplc="F15265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22FDE"/>
    <w:rsid w:val="00013526"/>
    <w:rsid w:val="00064AB0"/>
    <w:rsid w:val="0007444F"/>
    <w:rsid w:val="000E5E70"/>
    <w:rsid w:val="00100BED"/>
    <w:rsid w:val="00121A19"/>
    <w:rsid w:val="00122BFC"/>
    <w:rsid w:val="00127331"/>
    <w:rsid w:val="00132157"/>
    <w:rsid w:val="0014517B"/>
    <w:rsid w:val="00161526"/>
    <w:rsid w:val="001803D1"/>
    <w:rsid w:val="001C0774"/>
    <w:rsid w:val="001F2FFD"/>
    <w:rsid w:val="00222FDE"/>
    <w:rsid w:val="00232BAE"/>
    <w:rsid w:val="00232C2A"/>
    <w:rsid w:val="00244E88"/>
    <w:rsid w:val="00280B2B"/>
    <w:rsid w:val="0029713A"/>
    <w:rsid w:val="002A791D"/>
    <w:rsid w:val="002B16CB"/>
    <w:rsid w:val="00305D05"/>
    <w:rsid w:val="003534A6"/>
    <w:rsid w:val="00355015"/>
    <w:rsid w:val="003612AD"/>
    <w:rsid w:val="003644C3"/>
    <w:rsid w:val="00370D9B"/>
    <w:rsid w:val="0038047B"/>
    <w:rsid w:val="00385F13"/>
    <w:rsid w:val="003B4BF8"/>
    <w:rsid w:val="003C07AE"/>
    <w:rsid w:val="003C7C13"/>
    <w:rsid w:val="003E6A5C"/>
    <w:rsid w:val="003F22BE"/>
    <w:rsid w:val="003F2685"/>
    <w:rsid w:val="0041354B"/>
    <w:rsid w:val="00420A84"/>
    <w:rsid w:val="00421A5B"/>
    <w:rsid w:val="00424BF8"/>
    <w:rsid w:val="00427D8B"/>
    <w:rsid w:val="00427EB0"/>
    <w:rsid w:val="0045124E"/>
    <w:rsid w:val="004531D1"/>
    <w:rsid w:val="00461622"/>
    <w:rsid w:val="0049113F"/>
    <w:rsid w:val="004C0BDD"/>
    <w:rsid w:val="004C4CA4"/>
    <w:rsid w:val="004E5315"/>
    <w:rsid w:val="004F3918"/>
    <w:rsid w:val="004F6EAE"/>
    <w:rsid w:val="00504AF9"/>
    <w:rsid w:val="00512E75"/>
    <w:rsid w:val="00561DC5"/>
    <w:rsid w:val="0056254A"/>
    <w:rsid w:val="00570EE3"/>
    <w:rsid w:val="005831A1"/>
    <w:rsid w:val="00587A5C"/>
    <w:rsid w:val="005A33E2"/>
    <w:rsid w:val="005A56BC"/>
    <w:rsid w:val="00634F9A"/>
    <w:rsid w:val="006409A3"/>
    <w:rsid w:val="0065066D"/>
    <w:rsid w:val="00665E41"/>
    <w:rsid w:val="006A06D3"/>
    <w:rsid w:val="006C4BA7"/>
    <w:rsid w:val="006D6C5F"/>
    <w:rsid w:val="006F2071"/>
    <w:rsid w:val="00742B38"/>
    <w:rsid w:val="00763577"/>
    <w:rsid w:val="00767E38"/>
    <w:rsid w:val="00781083"/>
    <w:rsid w:val="007846B3"/>
    <w:rsid w:val="007924F4"/>
    <w:rsid w:val="00794D9D"/>
    <w:rsid w:val="007962DD"/>
    <w:rsid w:val="007A656E"/>
    <w:rsid w:val="007C0745"/>
    <w:rsid w:val="007C5EBE"/>
    <w:rsid w:val="007C797C"/>
    <w:rsid w:val="007C79FE"/>
    <w:rsid w:val="007D60FF"/>
    <w:rsid w:val="007F753A"/>
    <w:rsid w:val="00810729"/>
    <w:rsid w:val="00836D3E"/>
    <w:rsid w:val="0084373F"/>
    <w:rsid w:val="00865B30"/>
    <w:rsid w:val="0086679B"/>
    <w:rsid w:val="008668AD"/>
    <w:rsid w:val="00873DD8"/>
    <w:rsid w:val="00895A87"/>
    <w:rsid w:val="0089672E"/>
    <w:rsid w:val="008C4F9F"/>
    <w:rsid w:val="008D2872"/>
    <w:rsid w:val="008D38FD"/>
    <w:rsid w:val="00914C2D"/>
    <w:rsid w:val="009206BC"/>
    <w:rsid w:val="00927657"/>
    <w:rsid w:val="00930600"/>
    <w:rsid w:val="00933D06"/>
    <w:rsid w:val="00982365"/>
    <w:rsid w:val="009C1DEF"/>
    <w:rsid w:val="009D5B8D"/>
    <w:rsid w:val="009F133A"/>
    <w:rsid w:val="00A170F6"/>
    <w:rsid w:val="00A41FA5"/>
    <w:rsid w:val="00A50051"/>
    <w:rsid w:val="00A61C81"/>
    <w:rsid w:val="00A74662"/>
    <w:rsid w:val="00A770E2"/>
    <w:rsid w:val="00AB3248"/>
    <w:rsid w:val="00AC3E6C"/>
    <w:rsid w:val="00AD4279"/>
    <w:rsid w:val="00AD4BA8"/>
    <w:rsid w:val="00AD4E54"/>
    <w:rsid w:val="00AD55B6"/>
    <w:rsid w:val="00AF4674"/>
    <w:rsid w:val="00B0519B"/>
    <w:rsid w:val="00B0689B"/>
    <w:rsid w:val="00B10C03"/>
    <w:rsid w:val="00B43813"/>
    <w:rsid w:val="00B44E40"/>
    <w:rsid w:val="00B53F2F"/>
    <w:rsid w:val="00B64A31"/>
    <w:rsid w:val="00B96599"/>
    <w:rsid w:val="00BB1078"/>
    <w:rsid w:val="00BB4FB7"/>
    <w:rsid w:val="00BB57D2"/>
    <w:rsid w:val="00BB7F17"/>
    <w:rsid w:val="00BC3322"/>
    <w:rsid w:val="00BD468A"/>
    <w:rsid w:val="00BD7609"/>
    <w:rsid w:val="00C47535"/>
    <w:rsid w:val="00CE39CF"/>
    <w:rsid w:val="00D03024"/>
    <w:rsid w:val="00D415C5"/>
    <w:rsid w:val="00D64CE7"/>
    <w:rsid w:val="00D8689C"/>
    <w:rsid w:val="00D929F1"/>
    <w:rsid w:val="00D975D9"/>
    <w:rsid w:val="00DA1F7E"/>
    <w:rsid w:val="00DA3178"/>
    <w:rsid w:val="00DB51C4"/>
    <w:rsid w:val="00DB6E41"/>
    <w:rsid w:val="00DE34E9"/>
    <w:rsid w:val="00DF0909"/>
    <w:rsid w:val="00DF2437"/>
    <w:rsid w:val="00DF7FF2"/>
    <w:rsid w:val="00EC1550"/>
    <w:rsid w:val="00ED478C"/>
    <w:rsid w:val="00EF4B1F"/>
    <w:rsid w:val="00F16F92"/>
    <w:rsid w:val="00F553DC"/>
    <w:rsid w:val="00F62FB8"/>
    <w:rsid w:val="00F75193"/>
    <w:rsid w:val="00FC2540"/>
    <w:rsid w:val="00FC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22FDE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F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222FDE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4">
    <w:name w:val="Основний текст з відступом Знак"/>
    <w:basedOn w:val="a0"/>
    <w:link w:val="a3"/>
    <w:rsid w:val="00222FDE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D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2FDE"/>
    <w:rPr>
      <w:rFonts w:ascii="Tahoma" w:eastAsia="Times New Roman" w:hAnsi="Tahoma" w:cs="Tahoma"/>
      <w:b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D92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21A5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21A5B"/>
    <w:rPr>
      <w:rFonts w:ascii="Times New Roman" w:eastAsia="Times New Roman" w:hAnsi="Times New Roman" w:cs="Times New Roman"/>
      <w:b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3644C3"/>
    <w:pPr>
      <w:ind w:left="720"/>
      <w:contextualSpacing/>
    </w:pPr>
  </w:style>
  <w:style w:type="paragraph" w:styleId="a9">
    <w:name w:val="No Spacing"/>
    <w:uiPriority w:val="1"/>
    <w:qFormat/>
    <w:rsid w:val="003644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22FDE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FD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rsid w:val="00222FDE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4">
    <w:name w:val="Основной текст с отступом Знак"/>
    <w:basedOn w:val="a0"/>
    <w:link w:val="a3"/>
    <w:rsid w:val="00222FDE"/>
    <w:rPr>
      <w:rFonts w:ascii="Times New Roman CYR" w:eastAsia="Times New Roman" w:hAnsi="Times New Roman CYR" w:cs="Times New Roman"/>
      <w:bCs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DE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D65F-0F14-4336-99C2-FCC683DD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11</cp:revision>
  <cp:lastPrinted>2011-10-17T11:24:00Z</cp:lastPrinted>
  <dcterms:created xsi:type="dcterms:W3CDTF">2011-10-13T11:20:00Z</dcterms:created>
  <dcterms:modified xsi:type="dcterms:W3CDTF">2011-10-17T12:09:00Z</dcterms:modified>
</cp:coreProperties>
</file>