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E072ED" w:rsidRDefault="00E24F23" w:rsidP="00F910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72ED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E77A4E" w:rsidP="001C75FB">
      <w:pPr>
        <w:spacing w:after="0"/>
        <w:ind w:right="95"/>
        <w:jc w:val="center"/>
        <w:rPr>
          <w:rFonts w:ascii="Times New Roman" w:hAnsi="Times New Roman"/>
          <w:b/>
          <w:sz w:val="28"/>
          <w:szCs w:val="28"/>
        </w:rPr>
      </w:pPr>
      <w:r w:rsidRPr="00E072ED">
        <w:rPr>
          <w:rFonts w:ascii="Times New Roman" w:hAnsi="Times New Roman"/>
          <w:b/>
          <w:sz w:val="28"/>
          <w:szCs w:val="28"/>
        </w:rPr>
        <w:t xml:space="preserve">БЕРЕЗЕНЬ </w:t>
      </w:r>
      <w:r w:rsidR="00E24F23" w:rsidRPr="00E072ED">
        <w:rPr>
          <w:rFonts w:ascii="Times New Roman" w:hAnsi="Times New Roman"/>
          <w:b/>
          <w:sz w:val="28"/>
          <w:szCs w:val="28"/>
        </w:rPr>
        <w:t>2014 РОКУ</w:t>
      </w:r>
    </w:p>
    <w:p w:rsidR="009B6E40" w:rsidRPr="00E072ED" w:rsidRDefault="009B6E40" w:rsidP="001C75FB">
      <w:pPr>
        <w:spacing w:after="0"/>
        <w:ind w:right="9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8"/>
        <w:gridCol w:w="2268"/>
        <w:gridCol w:w="4111"/>
        <w:gridCol w:w="4394"/>
        <w:gridCol w:w="2126"/>
        <w:gridCol w:w="1843"/>
        <w:gridCol w:w="992"/>
      </w:tblGrid>
      <w:tr w:rsidR="00FE6DFA" w:rsidRPr="00E072ED" w:rsidTr="003C216A">
        <w:trPr>
          <w:cantSplit/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1C1C9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1C1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F9101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F9101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E24F23" w:rsidRPr="00E072ED" w:rsidRDefault="00E24F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E072ED" w:rsidRDefault="00E24F23" w:rsidP="00F9101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2ED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FE6DFA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E072ED" w:rsidRDefault="00E24F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E072ED" w:rsidRDefault="00E24F23" w:rsidP="00F9101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E072ED" w:rsidRDefault="00E24F23" w:rsidP="00F9101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E072ED" w:rsidRDefault="00E24F23" w:rsidP="00F9101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E072ED" w:rsidRDefault="00E24F23" w:rsidP="00F9101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072ED" w:rsidRDefault="00E24F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6812DA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A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8" w:rsidRDefault="006812DA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.03.2014</w:t>
            </w:r>
          </w:p>
          <w:p w:rsidR="006812DA" w:rsidRDefault="006812DA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6812DA" w:rsidRDefault="00CB091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6812DA" w:rsidRPr="00BF2388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CE" w:rsidRDefault="006812DA" w:rsidP="001C75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2388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BF2388" w:rsidRDefault="006812DA" w:rsidP="001C75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2388">
              <w:rPr>
                <w:rFonts w:ascii="Times New Roman" w:hAnsi="Times New Roman"/>
                <w:sz w:val="28"/>
                <w:szCs w:val="28"/>
              </w:rPr>
              <w:t xml:space="preserve"> школа №123</w:t>
            </w:r>
          </w:p>
          <w:p w:rsidR="006812DA" w:rsidRPr="00B94646" w:rsidRDefault="006812DA" w:rsidP="001C75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F2388">
              <w:rPr>
                <w:rFonts w:ascii="Times New Roman" w:hAnsi="Times New Roman"/>
                <w:sz w:val="28"/>
                <w:szCs w:val="28"/>
              </w:rPr>
              <w:t xml:space="preserve"> (вул. Академіка Павлова, 142а)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8" w:rsidRPr="00B46555" w:rsidRDefault="00BF2388" w:rsidP="00DB0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555">
              <w:rPr>
                <w:rFonts w:ascii="Times New Roman" w:hAnsi="Times New Roman"/>
                <w:sz w:val="28"/>
                <w:szCs w:val="28"/>
              </w:rPr>
              <w:t>Відкрите засідання Правової корпорації ХМОУС</w:t>
            </w:r>
          </w:p>
          <w:p w:rsidR="006812DA" w:rsidRPr="00720CC8" w:rsidRDefault="006812DA" w:rsidP="00BF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8" w:rsidRPr="00E072ED" w:rsidRDefault="00BF2388" w:rsidP="00DB05CE">
            <w:pPr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6812DA" w:rsidRDefault="006812DA" w:rsidP="00BF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E072ED" w:rsidRDefault="006812DA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A" w:rsidRPr="00E072ED" w:rsidRDefault="006812DA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812DA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A" w:rsidRPr="00E072ED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23" w:rsidRDefault="006812DA" w:rsidP="00CB0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="00F86223">
              <w:rPr>
                <w:rFonts w:ascii="Times New Roman" w:hAnsi="Times New Roman"/>
                <w:sz w:val="28"/>
                <w:szCs w:val="28"/>
                <w:lang w:val="ru-RU"/>
              </w:rPr>
              <w:t>.03.2014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812DA" w:rsidRPr="00CB0912" w:rsidRDefault="006812DA" w:rsidP="00CB0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06</w:t>
            </w:r>
            <w:r w:rsidR="00F86223">
              <w:rPr>
                <w:rFonts w:ascii="Times New Roman" w:hAnsi="Times New Roman"/>
                <w:sz w:val="28"/>
                <w:szCs w:val="28"/>
                <w:lang w:val="ru-RU"/>
              </w:rPr>
              <w:t>.03.2014</w:t>
            </w:r>
          </w:p>
          <w:p w:rsidR="00CB0912" w:rsidRPr="00E072ED" w:rsidRDefault="00CB091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B091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- 18</w:t>
            </w:r>
            <w:r w:rsidRPr="00CB091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E072ED" w:rsidRDefault="006812DA" w:rsidP="001C75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6812DA" w:rsidRPr="00E072ED" w:rsidRDefault="006812DA" w:rsidP="001C75FB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1C75FB" w:rsidRDefault="006812DA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І етап міського конкурсу «Учень року</w:t>
            </w:r>
            <w:r w:rsidR="003C21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2014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» (конкурс </w:t>
            </w:r>
            <w:proofErr w:type="spellStart"/>
            <w:r w:rsidRPr="00E072ED">
              <w:rPr>
                <w:rFonts w:ascii="Times New Roman" w:hAnsi="Times New Roman"/>
                <w:sz w:val="28"/>
                <w:szCs w:val="28"/>
              </w:rPr>
              <w:t>портфоліо</w:t>
            </w:r>
            <w:proofErr w:type="spellEnd"/>
            <w:r w:rsidRPr="00E072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E072ED" w:rsidRDefault="006812DA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6812DA" w:rsidRPr="00E072ED" w:rsidRDefault="006812DA" w:rsidP="00F9101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E072ED" w:rsidRDefault="006812DA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A" w:rsidRPr="00E072ED" w:rsidRDefault="006812DA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02519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9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Default="00102519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102519" w:rsidRPr="00024F21" w:rsidRDefault="00102519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02519">
              <w:rPr>
                <w:rFonts w:ascii="Times New Roman" w:hAnsi="Times New Roman"/>
                <w:sz w:val="28"/>
                <w:szCs w:val="28"/>
                <w:vertAlign w:val="superscript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CE" w:rsidRDefault="00102519" w:rsidP="001C75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2519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102519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102519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102519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102519">
              <w:rPr>
                <w:rFonts w:ascii="Times New Roman" w:hAnsi="Times New Roman"/>
                <w:sz w:val="28"/>
                <w:szCs w:val="28"/>
              </w:rPr>
              <w:t xml:space="preserve">, 17; </w:t>
            </w:r>
          </w:p>
          <w:p w:rsidR="00102519" w:rsidRPr="00DB05CE" w:rsidRDefault="00102519" w:rsidP="001C75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519">
              <w:rPr>
                <w:rFonts w:ascii="Times New Roman" w:hAnsi="Times New Roman"/>
                <w:sz w:val="28"/>
                <w:szCs w:val="28"/>
              </w:rPr>
              <w:t>центр.корп</w:t>
            </w:r>
            <w:proofErr w:type="spellEnd"/>
            <w:r w:rsidRPr="00102519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02519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102519">
              <w:rPr>
                <w:rFonts w:ascii="Times New Roman" w:hAnsi="Times New Roman"/>
                <w:sz w:val="28"/>
                <w:szCs w:val="28"/>
              </w:rPr>
              <w:t>. 505)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9" w:rsidRPr="003C216A" w:rsidRDefault="00102519" w:rsidP="003C2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учнівського самоврядування за темою «Економіка міста».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9" w:rsidRPr="00E072ED" w:rsidRDefault="00102519" w:rsidP="00102519">
            <w:pPr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02519" w:rsidRPr="00024F21" w:rsidRDefault="00102519" w:rsidP="00102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Pr="00E072ED" w:rsidRDefault="00102519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9" w:rsidRPr="00E072ED" w:rsidRDefault="00102519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02519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9" w:rsidRPr="00E072ED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Pr="00E072ED" w:rsidRDefault="00F86223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11.03.2014-</w:t>
            </w:r>
            <w:r w:rsidR="00102519" w:rsidRPr="00E072E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.03.2014</w:t>
            </w:r>
          </w:p>
          <w:p w:rsidR="00102519" w:rsidRPr="00E072ED" w:rsidRDefault="00102519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Pr="00E072ED" w:rsidRDefault="00102519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Навчальні заклади, де працюють педагоги, які пройшли до</w:t>
            </w:r>
          </w:p>
          <w:p w:rsidR="00102519" w:rsidRPr="00E072ED" w:rsidRDefault="00CA0D15" w:rsidP="003C216A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 (практичний) туру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Pr="00E072ED" w:rsidRDefault="00102519" w:rsidP="00E072E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ІІ (</w:t>
            </w:r>
            <w:r w:rsidR="00CA0D15">
              <w:rPr>
                <w:rFonts w:ascii="Times New Roman" w:hAnsi="Times New Roman"/>
                <w:sz w:val="28"/>
                <w:szCs w:val="28"/>
              </w:rPr>
              <w:t>практичний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) тур міського конкурсу інтегрованих уроків «Про мій Харків - моїм учням»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Pr="00E072ED" w:rsidRDefault="00102519" w:rsidP="00D03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02519" w:rsidRPr="00E072ED" w:rsidRDefault="00102519" w:rsidP="00D038E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9" w:rsidRPr="00E072ED" w:rsidRDefault="00102519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19" w:rsidRPr="00E072ED" w:rsidRDefault="00102519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A1E9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Харківський гуманітарний університет «Народна українська академія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51C" w:rsidRPr="00E072ED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Лермонтовська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, 27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ХШ Міський конкурс виразного читання  серед учнів 10 – 11 – х класів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Кобзареві обрії</w:t>
            </w:r>
            <w:r>
              <w:rPr>
                <w:rFonts w:ascii="Times New Roman" w:hAnsi="Times New Roman"/>
                <w:sz w:val="28"/>
                <w:szCs w:val="28"/>
              </w:rPr>
              <w:t>» (відбірковий етап)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65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86223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>201</w:t>
            </w:r>
            <w:r w:rsidR="00FB351C" w:rsidRPr="00E072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Default="003C216A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FB351C" w:rsidRPr="00E072ED" w:rsidRDefault="003C216A" w:rsidP="003C216A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:rsidR="00FB351C" w:rsidRPr="00E072ED" w:rsidRDefault="00FB351C" w:rsidP="003C216A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(вул. Іванова, 19/21)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ІІ етап міського конкурсу</w:t>
            </w:r>
          </w:p>
          <w:p w:rsidR="00FB351C" w:rsidRPr="003C216A" w:rsidRDefault="00FB351C" w:rsidP="003C2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«Учень року</w:t>
            </w: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2014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» (тестування)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E072ED" w:rsidRDefault="00FB351C" w:rsidP="00D038E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72ED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Default="00AE6DF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B351C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0251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9" w:rsidRDefault="00560AB9" w:rsidP="00560A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Харківський гуманітарний університет «Народна українська академія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51C" w:rsidRDefault="00560AB9" w:rsidP="00560AB9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Лермонтовська</w:t>
            </w:r>
            <w:proofErr w:type="spellEnd"/>
            <w:r w:rsidRPr="00E072ED">
              <w:rPr>
                <w:rFonts w:ascii="Times New Roman" w:hAnsi="Times New Roman"/>
                <w:sz w:val="28"/>
                <w:szCs w:val="28"/>
              </w:rPr>
              <w:t>, 27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3C216A" w:rsidRDefault="00FB351C" w:rsidP="003C2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лабораторії соціального проектування ХМОУС «Реалізація бізнес-проектів у діяльності дитячих організацій».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102519">
            <w:pPr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Default="00FB351C" w:rsidP="001025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D5D1E" w:rsidRPr="00E072ED" w:rsidTr="00E4435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1E" w:rsidRPr="005D5D1E" w:rsidRDefault="005D5D1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E" w:rsidRDefault="005D5D1E" w:rsidP="00E77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.2014</w:t>
            </w:r>
          </w:p>
          <w:p w:rsidR="005D5D1E" w:rsidRDefault="005D5D1E" w:rsidP="00E77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E" w:rsidRDefault="005D5D1E" w:rsidP="00E77F49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4DE0">
              <w:rPr>
                <w:rFonts w:ascii="Times New Roman" w:hAnsi="Times New Roman"/>
                <w:sz w:val="28"/>
                <w:szCs w:val="28"/>
              </w:rPr>
              <w:t>Харк</w:t>
            </w:r>
            <w:r>
              <w:rPr>
                <w:rFonts w:ascii="Times New Roman" w:hAnsi="Times New Roman"/>
                <w:sz w:val="28"/>
                <w:szCs w:val="28"/>
              </w:rPr>
              <w:t>івська  загальноосвітня школа № 158</w:t>
            </w:r>
          </w:p>
          <w:p w:rsidR="005D5D1E" w:rsidRPr="00FC36BB" w:rsidRDefault="005D5D1E" w:rsidP="00E77F49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Командарма Корка, 46)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E" w:rsidRPr="00CE67A2" w:rsidRDefault="005D5D1E" w:rsidP="00E77F49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7A2">
              <w:rPr>
                <w:rFonts w:ascii="Times New Roman" w:hAnsi="Times New Roman"/>
                <w:sz w:val="28"/>
                <w:szCs w:val="28"/>
              </w:rPr>
              <w:t xml:space="preserve">Семінар для методистів </w:t>
            </w:r>
            <w:r>
              <w:rPr>
                <w:rFonts w:ascii="Times New Roman" w:hAnsi="Times New Roman"/>
                <w:sz w:val="28"/>
                <w:szCs w:val="28"/>
              </w:rPr>
              <w:t>методичних центрів управлінь освіти</w:t>
            </w:r>
            <w:r w:rsidRPr="00CE67A2">
              <w:rPr>
                <w:rFonts w:ascii="Times New Roman" w:hAnsi="Times New Roman"/>
                <w:sz w:val="28"/>
                <w:szCs w:val="28"/>
              </w:rPr>
              <w:t xml:space="preserve">, заступників директорів з НВР – координаторів районних мереж Шкіл сприяння здоров’ю «Вплив </w:t>
            </w:r>
            <w:proofErr w:type="spellStart"/>
            <w:r w:rsidRPr="00CE67A2">
              <w:rPr>
                <w:rFonts w:ascii="Times New Roman" w:hAnsi="Times New Roman"/>
                <w:sz w:val="28"/>
                <w:szCs w:val="28"/>
              </w:rPr>
              <w:t>здоров’язбережного</w:t>
            </w:r>
            <w:proofErr w:type="spellEnd"/>
            <w:r w:rsidRPr="00CE67A2">
              <w:rPr>
                <w:rFonts w:ascii="Times New Roman" w:hAnsi="Times New Roman"/>
                <w:sz w:val="28"/>
                <w:szCs w:val="28"/>
              </w:rPr>
              <w:t xml:space="preserve"> освітнього середовища на формування та розвиток навичок здорового способу життя школярів»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E" w:rsidRDefault="005D5D1E" w:rsidP="00E77F49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E" w:rsidRPr="00FC36BB" w:rsidRDefault="005D5D1E" w:rsidP="00E77F49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1E" w:rsidRPr="00E072ED" w:rsidRDefault="005D5D1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5D5D1E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86223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 xml:space="preserve">2014  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15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ХФМЛ № 27</w:t>
            </w:r>
          </w:p>
          <w:p w:rsidR="00FB351C" w:rsidRPr="00E072ED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(вул.. </w:t>
            </w:r>
            <w:proofErr w:type="spellStart"/>
            <w:r w:rsidRPr="00E072ED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E072ED">
              <w:rPr>
                <w:rFonts w:ascii="Times New Roman" w:hAnsi="Times New Roman"/>
                <w:sz w:val="28"/>
                <w:szCs w:val="28"/>
              </w:rPr>
              <w:t>, буд. 12/14)</w:t>
            </w:r>
          </w:p>
          <w:p w:rsidR="00FB351C" w:rsidRPr="00E072ED" w:rsidRDefault="00FB351C" w:rsidP="003C21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E07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Семінар-практикум     «Моніторинг як механізм управління якістю освіти» за темою: «Методологічні основи моніторингу ефективності навчального процесу у загальноосвітніх навчальних закладах»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AE6DFE" w:rsidP="005D5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5D5D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86223" w:rsidP="00FA1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B351C" w:rsidRPr="00E072ED" w:rsidRDefault="00FB351C" w:rsidP="00FA1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16</w:t>
            </w:r>
            <w:r w:rsidRPr="00FA1E9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Харківський гуманітарний університет </w:t>
            </w:r>
          </w:p>
          <w:p w:rsidR="00FB351C" w:rsidRPr="00E072ED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«Народна українська академія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51C" w:rsidRPr="00E072ED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Лермонтовська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, 27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046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ХШ Міський конкурс виразного читання  серед учнів 10 – 11 – х класів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Кобзареві обрії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60351">
              <w:rPr>
                <w:rFonts w:ascii="Times New Roman" w:hAnsi="Times New Roman"/>
                <w:sz w:val="28"/>
                <w:szCs w:val="28"/>
              </w:rPr>
              <w:t>(фінальний етап)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E072ED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060351" w:rsidP="001C7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AE6DFE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669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86223" w:rsidP="00F8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FB351C" w:rsidRPr="00046233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школа № 94</w:t>
            </w:r>
          </w:p>
          <w:p w:rsidR="00FB351C" w:rsidRPr="00E072ED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E072ED">
              <w:rPr>
                <w:rFonts w:ascii="Times New Roman" w:hAnsi="Times New Roman"/>
                <w:sz w:val="28"/>
                <w:szCs w:val="28"/>
              </w:rPr>
              <w:t>Плеханівська</w:t>
            </w:r>
            <w:proofErr w:type="spellEnd"/>
            <w:r w:rsidRPr="00E072ED">
              <w:rPr>
                <w:rFonts w:ascii="Times New Roman" w:hAnsi="Times New Roman"/>
                <w:sz w:val="28"/>
                <w:szCs w:val="28"/>
              </w:rPr>
              <w:t>, 151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3C21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VІIІ міський турнір юних істориків для учнів</w:t>
            </w:r>
          </w:p>
          <w:p w:rsidR="00FB351C" w:rsidRPr="00E072ED" w:rsidRDefault="00FB351C" w:rsidP="003C2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9-11-х класів загальноосвітніх 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AE6DFE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669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669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B351C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 w:rsidRPr="00C5012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15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12C">
              <w:rPr>
                <w:rFonts w:ascii="Times New Roman" w:hAnsi="Times New Roman"/>
                <w:sz w:val="28"/>
                <w:szCs w:val="28"/>
              </w:rPr>
              <w:t>Харківський національний економічний університет              ім</w:t>
            </w:r>
            <w:r w:rsidR="00CA0D15">
              <w:rPr>
                <w:rFonts w:ascii="Times New Roman" w:hAnsi="Times New Roman"/>
                <w:sz w:val="28"/>
                <w:szCs w:val="28"/>
              </w:rPr>
              <w:t>ені</w:t>
            </w:r>
            <w:r w:rsidRPr="00C5012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A0D15">
              <w:rPr>
                <w:rFonts w:ascii="Times New Roman" w:hAnsi="Times New Roman"/>
                <w:sz w:val="28"/>
                <w:szCs w:val="28"/>
              </w:rPr>
              <w:t>емена</w:t>
            </w:r>
            <w:r w:rsidRPr="00C5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012C">
              <w:rPr>
                <w:rFonts w:ascii="Times New Roman" w:hAnsi="Times New Roman"/>
                <w:sz w:val="28"/>
                <w:szCs w:val="28"/>
              </w:rPr>
              <w:t>Кузнеця</w:t>
            </w:r>
            <w:proofErr w:type="spellEnd"/>
          </w:p>
          <w:p w:rsidR="00FB351C" w:rsidRPr="00B46555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5012C">
              <w:rPr>
                <w:rFonts w:ascii="Times New Roman" w:hAnsi="Times New Roman"/>
                <w:sz w:val="28"/>
                <w:szCs w:val="28"/>
              </w:rPr>
              <w:t xml:space="preserve"> (пр. Леніна, 9а)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Default="00FB351C" w:rsidP="00CA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Турнір команд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Дебатного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клубу шкільної ліги</w:t>
            </w:r>
          </w:p>
          <w:p w:rsidR="00FB351C" w:rsidRPr="00720CC8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C5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Default="00FB351C" w:rsidP="00C501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CA0D15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E669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975F05" w:rsidRDefault="00FB351C" w:rsidP="00975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F05">
              <w:rPr>
                <w:rFonts w:ascii="Times New Roman" w:hAnsi="Times New Roman"/>
                <w:sz w:val="28"/>
                <w:szCs w:val="28"/>
              </w:rPr>
              <w:t>18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</w:t>
            </w:r>
            <w:r w:rsidRPr="00975F05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B351C" w:rsidRPr="00975F05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46233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975F05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F05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FB351C" w:rsidRPr="00975F05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F0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975F05" w:rsidRDefault="00FB351C" w:rsidP="00975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F05">
              <w:rPr>
                <w:rFonts w:ascii="Times New Roman" w:hAnsi="Times New Roman"/>
                <w:sz w:val="28"/>
                <w:szCs w:val="28"/>
              </w:rPr>
              <w:t>Засідання атестаційної комісії ІІ рівня при Департаменті освіти. Атестація педагогічних працівників навчальних закладів міського підпорядкування та методистів НМПЦ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975F05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F0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975F05" w:rsidRDefault="00FB351C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975F05" w:rsidRDefault="00FB351C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F05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975F05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CA0D15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669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86223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B351C" w:rsidRDefault="00FB351C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C5012C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720CC8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12C">
              <w:rPr>
                <w:rFonts w:ascii="Times New Roman" w:hAnsi="Times New Roman"/>
                <w:sz w:val="28"/>
                <w:szCs w:val="28"/>
              </w:rPr>
              <w:t>Харківська  гімназія  №82 (пр. героїв Сталінграда, 171б)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720CC8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Учнівська конференція «70-річчю визволення України від німецько-фашистських загарбників присвячується…» - «Визволення півдня України»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C5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720CC8" w:rsidRDefault="00FB351C" w:rsidP="00C501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51C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5D5D1E" w:rsidRDefault="00CA0D15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669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86223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20.03.</w:t>
            </w:r>
            <w:r w:rsidR="00FB351C" w:rsidRPr="00E072ED"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-18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2" w:rsidRDefault="009F0E92" w:rsidP="009F0E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FB351C" w:rsidRPr="00E072ED" w:rsidRDefault="009F0E92" w:rsidP="009F0E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 xml:space="preserve"> № 151</w:t>
            </w:r>
          </w:p>
          <w:p w:rsidR="00FB351C" w:rsidRPr="009B6E40" w:rsidRDefault="00FB351C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(вул. Дніпровська, 10)</w:t>
            </w:r>
          </w:p>
          <w:p w:rsidR="00FB351C" w:rsidRPr="00E072ED" w:rsidRDefault="00FB351C" w:rsidP="003C216A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F9101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ІІІ етап міського конкурсу «Учень року</w:t>
            </w: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201</w:t>
            </w:r>
            <w:r w:rsidRPr="00E072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 xml:space="preserve">» (творча </w:t>
            </w:r>
            <w:proofErr w:type="spellStart"/>
            <w:r w:rsidRPr="00E072ED">
              <w:rPr>
                <w:rFonts w:ascii="Times New Roman" w:hAnsi="Times New Roman"/>
                <w:sz w:val="28"/>
                <w:szCs w:val="28"/>
              </w:rPr>
              <w:t>самопрезентація</w:t>
            </w:r>
            <w:proofErr w:type="spellEnd"/>
            <w:r w:rsidRPr="00E072ED">
              <w:rPr>
                <w:rFonts w:ascii="Times New Roman" w:hAnsi="Times New Roman"/>
                <w:sz w:val="28"/>
                <w:szCs w:val="28"/>
              </w:rPr>
              <w:t xml:space="preserve"> та інтелектуальний турнір)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B351C" w:rsidRPr="00E072ED" w:rsidRDefault="00FB351C" w:rsidP="00F9101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1C" w:rsidRPr="00E072ED" w:rsidRDefault="00AE6DFE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FB351C" w:rsidRPr="00E072ED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C" w:rsidRPr="00E072ED" w:rsidRDefault="00FB351C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60AB9" w:rsidRPr="00E072ED" w:rsidTr="00021C2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B9" w:rsidRPr="00CE6692" w:rsidRDefault="00CE6692" w:rsidP="005D5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9" w:rsidRDefault="00560AB9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.03.2014</w:t>
            </w:r>
          </w:p>
          <w:p w:rsidR="00560AB9" w:rsidRDefault="00560AB9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5012C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9" w:rsidRPr="006C6DB4" w:rsidRDefault="00560AB9" w:rsidP="00F24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012C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B9" w:rsidRPr="00720CC8" w:rsidRDefault="00560AB9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«Школа юного журналіста»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B9" w:rsidRPr="00E072ED" w:rsidRDefault="00560AB9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560AB9" w:rsidRDefault="00560AB9" w:rsidP="00F24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9" w:rsidRPr="00E072ED" w:rsidRDefault="00560AB9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B9" w:rsidRPr="00E072ED" w:rsidRDefault="00560AB9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692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5D5D1E" w:rsidRDefault="00CE6692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en-US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Харківська гімназія № 12</w:t>
            </w:r>
          </w:p>
          <w:p w:rsidR="00CE6692" w:rsidRPr="001C75FB" w:rsidRDefault="00CE6692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green"/>
                <w:lang w:val="en-US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вул. Чугуївська , 35а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B137F9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VІIІ міський турнір юних журналістів для учнів</w:t>
            </w:r>
          </w:p>
          <w:p w:rsidR="00CE6692" w:rsidRPr="00B137F9" w:rsidRDefault="00CE6692" w:rsidP="00B137F9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9-11-х класів загальноосвітніх 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B137F9" w:rsidRDefault="00CE6692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Департамент освіти </w:t>
            </w:r>
          </w:p>
          <w:p w:rsidR="00CE6692" w:rsidRPr="00B137F9" w:rsidRDefault="00CE6692" w:rsidP="00B13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692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5D5D1E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13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Національний технічний університет «Харківський Політехнічний Інститут» Учбовий центр комп’ютерних технологій «КІТ»</w:t>
            </w:r>
          </w:p>
          <w:p w:rsidR="00CE6692" w:rsidRPr="00E072ED" w:rsidRDefault="00CE6692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вул. Фрунзе , 21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B137F9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VІIІ Кубок Харкова з пошуку в мережі Інтернет для учнів 5-11-х класів загальноосвітніх 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Департамент освіти </w:t>
            </w:r>
          </w:p>
          <w:p w:rsidR="00CE6692" w:rsidRPr="00E072ED" w:rsidRDefault="00CE6692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1C7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692" w:rsidRPr="00E072ED" w:rsidTr="003C216A">
        <w:trPr>
          <w:cantSplit/>
          <w:trHeight w:val="1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5D5D1E" w:rsidRDefault="00CE6692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СЮТ № 3</w:t>
            </w:r>
          </w:p>
          <w:p w:rsidR="00CE6692" w:rsidRPr="00E072ED" w:rsidRDefault="00CE6692" w:rsidP="003C21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пр. Гагаріна, 157/6)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3C216A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Міські змагання з технічного моделювання серед вихованців позашкільних навчальних закладів молодшого 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Департамент освіти </w:t>
            </w:r>
          </w:p>
          <w:p w:rsidR="00CE6692" w:rsidRPr="00E072ED" w:rsidRDefault="00CE6692" w:rsidP="00D03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1C7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692" w:rsidRPr="00E072ED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5D5D1E" w:rsidRDefault="00CE6692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  <w:r w:rsidRPr="00E072ED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15</w:t>
            </w:r>
            <w:r w:rsidRPr="00E072ED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3C216A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 (Чернишевська, 47)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A96A76" w:rsidRDefault="00CE6692" w:rsidP="00F9101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Постійно діючий семінар для новопризначених керівників шкіл «Посадові  та  робочі  інструкції;  мета  і  порядок  їх  розроблення»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1C75FB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 xml:space="preserve">Департамент освіти,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E072ED" w:rsidRDefault="00CE6692" w:rsidP="001C75FB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692" w:rsidRPr="00E072ED" w:rsidTr="00AB553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Default="00CE6692" w:rsidP="00CE6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Default="00CE6692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.03.2014</w:t>
            </w:r>
          </w:p>
          <w:p w:rsidR="00CE6692" w:rsidRDefault="00CE6692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964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6C6DB4" w:rsidRDefault="00CE6692" w:rsidP="00F2464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5012C">
              <w:rPr>
                <w:rFonts w:ascii="Times New Roman" w:hAnsi="Times New Roman"/>
                <w:sz w:val="28"/>
                <w:szCs w:val="28"/>
              </w:rPr>
              <w:t xml:space="preserve">Харківський фізико-математичний ліцей №27                      (вул. </w:t>
            </w:r>
            <w:proofErr w:type="spellStart"/>
            <w:r w:rsidRPr="00C5012C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C5012C">
              <w:rPr>
                <w:rFonts w:ascii="Times New Roman" w:hAnsi="Times New Roman"/>
                <w:sz w:val="28"/>
                <w:szCs w:val="28"/>
              </w:rPr>
              <w:t>,12/14)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Default="00CE6692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Центру моніторингових досліджень та незалежної учнівської експертизи.</w:t>
            </w:r>
          </w:p>
          <w:p w:rsidR="00CE6692" w:rsidRPr="00720CC8" w:rsidRDefault="00CE6692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Семінар-практикум «Організація проведення моніторингу стану розвитку учнівського самоврядування у 2013-2014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E072ED" w:rsidRDefault="00CE6692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2E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E6692" w:rsidRDefault="00CE6692" w:rsidP="00F24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2" w:rsidRPr="00975F05" w:rsidRDefault="00CE6692" w:rsidP="00F24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2" w:rsidRPr="00E072ED" w:rsidRDefault="00CE6692" w:rsidP="00F910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F4705" w:rsidRDefault="00CE6692" w:rsidP="00F9101C">
      <w:pPr>
        <w:jc w:val="center"/>
        <w:rPr>
          <w:rFonts w:ascii="Times New Roman" w:hAnsi="Times New Roman"/>
          <w:sz w:val="28"/>
          <w:szCs w:val="28"/>
        </w:rPr>
      </w:pPr>
    </w:p>
    <w:p w:rsidR="003C216A" w:rsidRDefault="003C216A" w:rsidP="003C21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36F4">
        <w:rPr>
          <w:rFonts w:ascii="Times New Roman" w:hAnsi="Times New Roman"/>
          <w:b/>
          <w:sz w:val="28"/>
          <w:szCs w:val="28"/>
        </w:rPr>
        <w:t>План заходів за участю міського голови</w:t>
      </w:r>
    </w:p>
    <w:p w:rsidR="003C216A" w:rsidRDefault="003C216A" w:rsidP="003C21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8"/>
        <w:gridCol w:w="2268"/>
        <w:gridCol w:w="4111"/>
        <w:gridCol w:w="4394"/>
        <w:gridCol w:w="2126"/>
        <w:gridCol w:w="1928"/>
        <w:gridCol w:w="907"/>
      </w:tblGrid>
      <w:tr w:rsidR="003C216A" w:rsidRPr="00EF3216" w:rsidTr="003C216A">
        <w:trPr>
          <w:cantSplit/>
          <w:trHeight w:val="1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16A" w:rsidRPr="00EF3216" w:rsidRDefault="003C216A" w:rsidP="00E210F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3C216A" w:rsidRPr="00EF3216" w:rsidTr="003C216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A" w:rsidRPr="00EF321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Pr="00A0315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Pr="00A03156" w:rsidRDefault="003C216A" w:rsidP="00E210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Pr="00A03156" w:rsidRDefault="003C216A" w:rsidP="00E210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Pr="00A0315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A" w:rsidRPr="00A03156" w:rsidRDefault="003C216A" w:rsidP="00E21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16A" w:rsidRPr="00A03156" w:rsidRDefault="003C216A" w:rsidP="00E210F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216A" w:rsidRDefault="003C216A" w:rsidP="00F9101C">
      <w:pPr>
        <w:jc w:val="center"/>
        <w:rPr>
          <w:rFonts w:ascii="Times New Roman" w:hAnsi="Times New Roman"/>
          <w:sz w:val="28"/>
          <w:szCs w:val="28"/>
        </w:rPr>
      </w:pPr>
    </w:p>
    <w:p w:rsidR="003C216A" w:rsidRDefault="003C216A" w:rsidP="003C21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6223" w:rsidRDefault="00F86223" w:rsidP="003C216A">
      <w:pPr>
        <w:rPr>
          <w:rFonts w:ascii="Times New Roman" w:hAnsi="Times New Roman"/>
          <w:sz w:val="28"/>
          <w:szCs w:val="28"/>
        </w:rPr>
      </w:pPr>
    </w:p>
    <w:p w:rsidR="00F86223" w:rsidRDefault="00F86223" w:rsidP="003C216A">
      <w:pPr>
        <w:rPr>
          <w:rFonts w:ascii="Times New Roman" w:hAnsi="Times New Roman"/>
          <w:sz w:val="28"/>
          <w:szCs w:val="28"/>
        </w:rPr>
      </w:pPr>
    </w:p>
    <w:p w:rsidR="00F86223" w:rsidRDefault="00F86223" w:rsidP="003C216A">
      <w:pPr>
        <w:rPr>
          <w:rFonts w:ascii="Times New Roman" w:hAnsi="Times New Roman"/>
          <w:sz w:val="28"/>
          <w:szCs w:val="28"/>
        </w:rPr>
      </w:pPr>
    </w:p>
    <w:p w:rsidR="003C216A" w:rsidRPr="00F86223" w:rsidRDefault="003C216A" w:rsidP="003C216A">
      <w:pPr>
        <w:rPr>
          <w:rFonts w:ascii="Times New Roman" w:hAnsi="Times New Roman"/>
          <w:b/>
          <w:sz w:val="28"/>
          <w:szCs w:val="28"/>
        </w:rPr>
      </w:pPr>
      <w:r w:rsidRPr="00F86223">
        <w:rPr>
          <w:rFonts w:ascii="Times New Roman" w:hAnsi="Times New Roman"/>
          <w:b/>
          <w:sz w:val="28"/>
          <w:szCs w:val="28"/>
        </w:rPr>
        <w:t xml:space="preserve">Директор Департаменту освіти                                                                                                                </w:t>
      </w:r>
      <w:r w:rsidR="00F8622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86223">
        <w:rPr>
          <w:rFonts w:ascii="Times New Roman" w:hAnsi="Times New Roman"/>
          <w:b/>
          <w:sz w:val="28"/>
          <w:szCs w:val="28"/>
        </w:rPr>
        <w:t xml:space="preserve">О.І. </w:t>
      </w:r>
      <w:proofErr w:type="spellStart"/>
      <w:r w:rsidRPr="00F86223">
        <w:rPr>
          <w:rFonts w:ascii="Times New Roman" w:hAnsi="Times New Roman"/>
          <w:b/>
          <w:sz w:val="28"/>
          <w:szCs w:val="28"/>
        </w:rPr>
        <w:t>Деменко</w:t>
      </w:r>
      <w:proofErr w:type="spellEnd"/>
    </w:p>
    <w:p w:rsidR="00F86223" w:rsidRDefault="00F86223" w:rsidP="003C216A">
      <w:pPr>
        <w:rPr>
          <w:rFonts w:ascii="Times New Roman" w:hAnsi="Times New Roman"/>
          <w:sz w:val="28"/>
          <w:szCs w:val="28"/>
        </w:rPr>
      </w:pPr>
    </w:p>
    <w:p w:rsidR="00F86223" w:rsidRDefault="00F86223" w:rsidP="003C216A">
      <w:pPr>
        <w:rPr>
          <w:rFonts w:ascii="Times New Roman" w:hAnsi="Times New Roman"/>
          <w:sz w:val="28"/>
          <w:szCs w:val="28"/>
        </w:rPr>
      </w:pPr>
    </w:p>
    <w:p w:rsidR="00F86223" w:rsidRPr="00F86223" w:rsidRDefault="00F86223" w:rsidP="003C216A">
      <w:pPr>
        <w:rPr>
          <w:rFonts w:ascii="Times New Roman" w:hAnsi="Times New Roman"/>
          <w:sz w:val="20"/>
          <w:szCs w:val="20"/>
        </w:rPr>
      </w:pPr>
      <w:proofErr w:type="spellStart"/>
      <w:r w:rsidRPr="00F86223">
        <w:rPr>
          <w:rFonts w:ascii="Times New Roman" w:hAnsi="Times New Roman"/>
          <w:sz w:val="20"/>
          <w:szCs w:val="20"/>
        </w:rPr>
        <w:t>Зайкіна</w:t>
      </w:r>
      <w:proofErr w:type="spellEnd"/>
      <w:r w:rsidRPr="00F86223">
        <w:rPr>
          <w:rFonts w:ascii="Times New Roman" w:hAnsi="Times New Roman"/>
          <w:sz w:val="20"/>
          <w:szCs w:val="20"/>
        </w:rPr>
        <w:t xml:space="preserve"> 725-20-60</w:t>
      </w:r>
    </w:p>
    <w:sectPr w:rsidR="00F86223" w:rsidRPr="00F86223" w:rsidSect="009B6E40">
      <w:pgSz w:w="16838" w:h="11906" w:orient="landscape"/>
      <w:pgMar w:top="567" w:right="8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D1031"/>
    <w:rsid w:val="00046233"/>
    <w:rsid w:val="00060351"/>
    <w:rsid w:val="0009114D"/>
    <w:rsid w:val="000C6B5C"/>
    <w:rsid w:val="000D11FC"/>
    <w:rsid w:val="00102519"/>
    <w:rsid w:val="001C1C9F"/>
    <w:rsid w:val="001C75FB"/>
    <w:rsid w:val="002312F8"/>
    <w:rsid w:val="002834FA"/>
    <w:rsid w:val="002D59DB"/>
    <w:rsid w:val="00377382"/>
    <w:rsid w:val="003C216A"/>
    <w:rsid w:val="003D4FEE"/>
    <w:rsid w:val="00404F9E"/>
    <w:rsid w:val="004F7209"/>
    <w:rsid w:val="00560AB9"/>
    <w:rsid w:val="005815EA"/>
    <w:rsid w:val="005D5CDE"/>
    <w:rsid w:val="005D5D1E"/>
    <w:rsid w:val="00675D5F"/>
    <w:rsid w:val="006812DA"/>
    <w:rsid w:val="006F3015"/>
    <w:rsid w:val="00760DFF"/>
    <w:rsid w:val="00781293"/>
    <w:rsid w:val="007A2104"/>
    <w:rsid w:val="0085527B"/>
    <w:rsid w:val="008B5FC9"/>
    <w:rsid w:val="00914D9C"/>
    <w:rsid w:val="00975F05"/>
    <w:rsid w:val="009838B2"/>
    <w:rsid w:val="00996995"/>
    <w:rsid w:val="009B6E40"/>
    <w:rsid w:val="009D52A1"/>
    <w:rsid w:val="009F0E92"/>
    <w:rsid w:val="00A251F7"/>
    <w:rsid w:val="00A54293"/>
    <w:rsid w:val="00A96A76"/>
    <w:rsid w:val="00AE6DFE"/>
    <w:rsid w:val="00AF530C"/>
    <w:rsid w:val="00B05A90"/>
    <w:rsid w:val="00B137F9"/>
    <w:rsid w:val="00BD1031"/>
    <w:rsid w:val="00BF2388"/>
    <w:rsid w:val="00C02DF1"/>
    <w:rsid w:val="00C5012C"/>
    <w:rsid w:val="00C70050"/>
    <w:rsid w:val="00CA0D15"/>
    <w:rsid w:val="00CA7E41"/>
    <w:rsid w:val="00CB0912"/>
    <w:rsid w:val="00CE6692"/>
    <w:rsid w:val="00CF0EE9"/>
    <w:rsid w:val="00D40731"/>
    <w:rsid w:val="00D5003D"/>
    <w:rsid w:val="00D56F79"/>
    <w:rsid w:val="00D97ADF"/>
    <w:rsid w:val="00DB05CE"/>
    <w:rsid w:val="00E072ED"/>
    <w:rsid w:val="00E24F23"/>
    <w:rsid w:val="00E53D72"/>
    <w:rsid w:val="00E77A4E"/>
    <w:rsid w:val="00E96483"/>
    <w:rsid w:val="00F41714"/>
    <w:rsid w:val="00F86223"/>
    <w:rsid w:val="00F9101C"/>
    <w:rsid w:val="00FA1E9C"/>
    <w:rsid w:val="00FB351C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rgbClr val="052E65"/>
      </a:dk1>
      <a:lt1>
        <a:srgbClr val="0B87D5"/>
      </a:lt1>
      <a:dk2>
        <a:srgbClr val="83D3FD"/>
      </a:dk2>
      <a:lt2>
        <a:srgbClr val="C6E7FC"/>
      </a:lt2>
      <a:accent1>
        <a:srgbClr val="1875F3"/>
      </a:accent1>
      <a:accent2>
        <a:srgbClr val="4584D3"/>
      </a:accent2>
      <a:accent3>
        <a:srgbClr val="5BD078"/>
      </a:accent3>
      <a:accent4>
        <a:srgbClr val="C6E7FC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3581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ADMIN-ТМ</cp:lastModifiedBy>
  <cp:revision>3</cp:revision>
  <cp:lastPrinted>2014-02-25T08:17:00Z</cp:lastPrinted>
  <dcterms:created xsi:type="dcterms:W3CDTF">2014-03-12T09:52:00Z</dcterms:created>
  <dcterms:modified xsi:type="dcterms:W3CDTF">2014-03-12T10:02:00Z</dcterms:modified>
</cp:coreProperties>
</file>