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4253"/>
        <w:gridCol w:w="1134"/>
      </w:tblGrid>
      <w:tr w:rsidR="008F4F5E" w:rsidRPr="008F4F5E" w:rsidTr="00765369">
        <w:trPr>
          <w:trHeight w:val="1420"/>
        </w:trPr>
        <w:tc>
          <w:tcPr>
            <w:tcW w:w="1135" w:type="dxa"/>
            <w:hideMark/>
          </w:tcPr>
          <w:p w:rsidR="0040654B" w:rsidRPr="008F4F5E" w:rsidRDefault="0040654B" w:rsidP="00765369">
            <w:pPr>
              <w:jc w:val="center"/>
              <w:rPr>
                <w:b/>
                <w:color w:val="191919" w:themeColor="background1" w:themeShade="1A"/>
                <w:sz w:val="26"/>
                <w:szCs w:val="26"/>
                <w:lang w:val="uk-UA"/>
              </w:rPr>
            </w:pPr>
            <w:r w:rsidRPr="008F4F5E">
              <w:rPr>
                <w:rFonts w:ascii="Antiqua" w:hAnsi="Antiqua" w:cs="Antiqua"/>
                <w:noProof/>
                <w:color w:val="191919" w:themeColor="background1" w:themeShade="1A"/>
                <w:sz w:val="26"/>
                <w:szCs w:val="26"/>
              </w:rPr>
              <w:drawing>
                <wp:inline distT="0" distB="0" distL="0" distR="0" wp14:anchorId="603C2FD3" wp14:editId="0003A040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>У К Р А Ї Н А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 xml:space="preserve">ХАРКІВСЬКА 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 xml:space="preserve">МІСЬКА РАДА 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>ХАРКІВСЬКОЇ ОБЛАСТІ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>ВИКОНАВЧИЙ КОМІТЕТ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>ДЕПАРТАМЕНТ ОСВІТИ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sz w:val="16"/>
                <w:szCs w:val="16"/>
                <w:lang w:val="uk-UA"/>
              </w:rPr>
            </w:pPr>
          </w:p>
          <w:p w:rsidR="0040654B" w:rsidRPr="008F4F5E" w:rsidRDefault="0040654B" w:rsidP="00765369">
            <w:pPr>
              <w:jc w:val="center"/>
              <w:rPr>
                <w:bCs/>
                <w:color w:val="191919" w:themeColor="background1" w:themeShade="1A"/>
                <w:lang w:val="uk-UA"/>
              </w:rPr>
            </w:pPr>
          </w:p>
        </w:tc>
        <w:tc>
          <w:tcPr>
            <w:tcW w:w="4253" w:type="dxa"/>
          </w:tcPr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>У К Р А И Н А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 xml:space="preserve">ХАРЬКОВСКИЙ 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>ГОРОДСКОЙ СОВЕТ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>ХАРЬКОВСКОЙ ОБЛАСТИ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>ИСПОЛНИТЕЛЬНЫЙ КОМИТЕТ</w:t>
            </w: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</w:p>
          <w:p w:rsidR="0040654B" w:rsidRPr="008F4F5E" w:rsidRDefault="0040654B" w:rsidP="00765369">
            <w:pPr>
              <w:spacing w:line="216" w:lineRule="auto"/>
              <w:jc w:val="center"/>
              <w:rPr>
                <w:b/>
                <w:bCs/>
                <w:color w:val="191919" w:themeColor="background1" w:themeShade="1A"/>
                <w:lang w:val="uk-UA"/>
              </w:rPr>
            </w:pPr>
            <w:r w:rsidRPr="008F4F5E">
              <w:rPr>
                <w:b/>
                <w:bCs/>
                <w:color w:val="191919" w:themeColor="background1" w:themeShade="1A"/>
                <w:lang w:val="uk-UA"/>
              </w:rPr>
              <w:t>ДЕПАРТАМЕНТ ОБРАЗОВАНИЯ</w:t>
            </w:r>
          </w:p>
          <w:p w:rsidR="0040654B" w:rsidRPr="008F4F5E" w:rsidRDefault="0040654B" w:rsidP="00765369">
            <w:pPr>
              <w:jc w:val="center"/>
              <w:rPr>
                <w:bCs/>
                <w:color w:val="191919" w:themeColor="background1" w:themeShade="1A"/>
                <w:sz w:val="16"/>
                <w:szCs w:val="16"/>
                <w:lang w:val="uk-UA"/>
              </w:rPr>
            </w:pPr>
          </w:p>
          <w:p w:rsidR="0040654B" w:rsidRPr="008F4F5E" w:rsidRDefault="0040654B" w:rsidP="00765369">
            <w:pPr>
              <w:jc w:val="center"/>
              <w:rPr>
                <w:bCs/>
                <w:color w:val="191919" w:themeColor="background1" w:themeShade="1A"/>
                <w:lang w:val="uk-UA"/>
              </w:rPr>
            </w:pPr>
          </w:p>
        </w:tc>
        <w:tc>
          <w:tcPr>
            <w:tcW w:w="1134" w:type="dxa"/>
            <w:hideMark/>
          </w:tcPr>
          <w:p w:rsidR="0040654B" w:rsidRPr="008F4F5E" w:rsidRDefault="0040654B" w:rsidP="00765369">
            <w:pPr>
              <w:jc w:val="center"/>
              <w:rPr>
                <w:b/>
                <w:color w:val="191919" w:themeColor="background1" w:themeShade="1A"/>
                <w:sz w:val="26"/>
                <w:szCs w:val="26"/>
                <w:lang w:val="uk-UA"/>
              </w:rPr>
            </w:pPr>
            <w:r w:rsidRPr="008F4F5E">
              <w:rPr>
                <w:rFonts w:ascii="Antiqua" w:hAnsi="Antiqua" w:cs="Antiqua"/>
                <w:noProof/>
                <w:color w:val="191919" w:themeColor="background1" w:themeShade="1A"/>
                <w:sz w:val="26"/>
                <w:szCs w:val="26"/>
              </w:rPr>
              <w:drawing>
                <wp:inline distT="0" distB="0" distL="0" distR="0" wp14:anchorId="26276EA0" wp14:editId="51CBAC85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54B" w:rsidRPr="008F4F5E" w:rsidRDefault="0040654B" w:rsidP="0040654B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color w:val="191919" w:themeColor="background1" w:themeShade="1A"/>
          <w:sz w:val="28"/>
          <w:szCs w:val="28"/>
          <w:lang w:val="uk-UA"/>
        </w:rPr>
      </w:pPr>
      <w:r w:rsidRPr="008F4F5E">
        <w:rPr>
          <w:b/>
          <w:bCs/>
          <w:color w:val="191919" w:themeColor="background1" w:themeShade="1A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8F4F5E" w:rsidRPr="008F4F5E" w:rsidTr="00765369">
        <w:tc>
          <w:tcPr>
            <w:tcW w:w="1666" w:type="pct"/>
            <w:hideMark/>
          </w:tcPr>
          <w:p w:rsidR="0040654B" w:rsidRPr="008F4F5E" w:rsidRDefault="00910DD1" w:rsidP="0040654B">
            <w:pPr>
              <w:spacing w:before="120" w:line="276" w:lineRule="auto"/>
              <w:rPr>
                <w:b/>
                <w:color w:val="191919" w:themeColor="background1" w:themeShade="1A"/>
                <w:sz w:val="28"/>
                <w:szCs w:val="28"/>
                <w:lang w:val="uk-UA" w:eastAsia="en-US"/>
              </w:rPr>
            </w:pPr>
            <w:r>
              <w:rPr>
                <w:color w:val="191919" w:themeColor="background1" w:themeShade="1A"/>
                <w:sz w:val="26"/>
                <w:szCs w:val="20"/>
                <w:lang w:val="uk-UA" w:eastAsia="en-US"/>
              </w:rPr>
              <w:t>17</w:t>
            </w:r>
            <w:bookmarkStart w:id="0" w:name="_GoBack"/>
            <w:bookmarkEnd w:id="0"/>
            <w:r w:rsidR="0040654B" w:rsidRPr="008F4F5E">
              <w:rPr>
                <w:color w:val="191919" w:themeColor="background1" w:themeShade="1A"/>
                <w:sz w:val="26"/>
                <w:szCs w:val="20"/>
                <w:lang w:val="uk-UA" w:eastAsia="en-US"/>
              </w:rPr>
              <w:t>.</w:t>
            </w:r>
            <w:bookmarkStart w:id="1" w:name="_29yz7q8"/>
            <w:bookmarkEnd w:id="1"/>
            <w:r w:rsidR="0040654B" w:rsidRPr="008F4F5E">
              <w:rPr>
                <w:color w:val="191919" w:themeColor="background1" w:themeShade="1A"/>
                <w:sz w:val="26"/>
                <w:szCs w:val="20"/>
                <w:lang w:val="uk-UA" w:eastAsia="en-US"/>
              </w:rPr>
              <w:t>04.2019</w:t>
            </w:r>
          </w:p>
        </w:tc>
        <w:tc>
          <w:tcPr>
            <w:tcW w:w="1667" w:type="pct"/>
            <w:hideMark/>
          </w:tcPr>
          <w:p w:rsidR="0040654B" w:rsidRPr="008F4F5E" w:rsidRDefault="0040654B" w:rsidP="00765369">
            <w:pPr>
              <w:spacing w:before="120" w:line="276" w:lineRule="auto"/>
              <w:ind w:left="-196"/>
              <w:jc w:val="center"/>
              <w:rPr>
                <w:b/>
                <w:color w:val="191919" w:themeColor="background1" w:themeShade="1A"/>
                <w:sz w:val="28"/>
                <w:szCs w:val="28"/>
                <w:lang w:val="uk-UA" w:eastAsia="en-US"/>
              </w:rPr>
            </w:pPr>
            <w:r w:rsidRPr="008F4F5E">
              <w:rPr>
                <w:color w:val="191919" w:themeColor="background1" w:themeShade="1A"/>
                <w:sz w:val="26"/>
                <w:szCs w:val="20"/>
                <w:lang w:val="uk-UA" w:eastAsia="en-US"/>
              </w:rPr>
              <w:t xml:space="preserve">Харків   </w:t>
            </w:r>
          </w:p>
        </w:tc>
        <w:tc>
          <w:tcPr>
            <w:tcW w:w="1667" w:type="pct"/>
            <w:hideMark/>
          </w:tcPr>
          <w:p w:rsidR="0040654B" w:rsidRPr="008F4F5E" w:rsidRDefault="0040654B" w:rsidP="00765369">
            <w:pPr>
              <w:spacing w:before="120" w:line="276" w:lineRule="auto"/>
              <w:ind w:firstLine="567"/>
              <w:rPr>
                <w:b/>
                <w:color w:val="191919" w:themeColor="background1" w:themeShade="1A"/>
                <w:sz w:val="28"/>
                <w:szCs w:val="28"/>
                <w:lang w:val="uk-UA" w:eastAsia="en-US"/>
              </w:rPr>
            </w:pPr>
            <w:r w:rsidRPr="008F4F5E">
              <w:rPr>
                <w:color w:val="191919" w:themeColor="background1" w:themeShade="1A"/>
                <w:sz w:val="26"/>
                <w:szCs w:val="20"/>
                <w:lang w:val="uk-UA" w:eastAsia="en-US"/>
              </w:rPr>
              <w:t xml:space="preserve">        №  </w:t>
            </w:r>
            <w:r w:rsidR="00910DD1">
              <w:rPr>
                <w:color w:val="191919" w:themeColor="background1" w:themeShade="1A"/>
                <w:sz w:val="26"/>
                <w:szCs w:val="20"/>
                <w:lang w:val="uk-UA" w:eastAsia="en-US"/>
              </w:rPr>
              <w:t xml:space="preserve"> 98</w:t>
            </w:r>
          </w:p>
        </w:tc>
      </w:tr>
    </w:tbl>
    <w:p w:rsidR="0040654B" w:rsidRPr="008F4F5E" w:rsidRDefault="0040654B" w:rsidP="0040654B">
      <w:pPr>
        <w:tabs>
          <w:tab w:val="left" w:pos="6140"/>
        </w:tabs>
        <w:jc w:val="center"/>
        <w:rPr>
          <w:b/>
          <w:color w:val="191919" w:themeColor="background1" w:themeShade="1A"/>
          <w:sz w:val="28"/>
          <w:szCs w:val="28"/>
          <w:lang w:val="uk-UA"/>
        </w:rPr>
      </w:pPr>
      <w:r w:rsidRPr="008F4F5E">
        <w:rPr>
          <w:rFonts w:eastAsia="Calibri"/>
          <w:b/>
          <w:color w:val="191919" w:themeColor="background1" w:themeShade="1A"/>
          <w:sz w:val="28"/>
          <w:szCs w:val="28"/>
          <w:lang w:val="uk-UA"/>
        </w:rPr>
        <w:t xml:space="preserve"> </w:t>
      </w:r>
    </w:p>
    <w:p w:rsidR="00646C2F" w:rsidRPr="008F4F5E" w:rsidRDefault="00646C2F" w:rsidP="00646C2F">
      <w:pPr>
        <w:rPr>
          <w:bCs/>
          <w:color w:val="191919" w:themeColor="background1" w:themeShade="1A"/>
          <w:sz w:val="28"/>
          <w:szCs w:val="28"/>
          <w:lang w:val="uk-UA"/>
        </w:rPr>
      </w:pPr>
    </w:p>
    <w:p w:rsidR="0040654B" w:rsidRPr="008F4F5E" w:rsidRDefault="0081440A" w:rsidP="008F4F5E">
      <w:pPr>
        <w:tabs>
          <w:tab w:val="left" w:pos="4253"/>
          <w:tab w:val="left" w:pos="4820"/>
        </w:tabs>
        <w:ind w:right="5442"/>
        <w:jc w:val="both"/>
        <w:rPr>
          <w:bCs/>
          <w:color w:val="191919" w:themeColor="background1" w:themeShade="1A"/>
          <w:sz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Про підсумки </w:t>
      </w:r>
      <w:r w:rsidR="0040654B" w:rsidRPr="008F4F5E">
        <w:rPr>
          <w:bCs/>
          <w:color w:val="191919" w:themeColor="background1" w:themeShade="1A"/>
          <w:sz w:val="28"/>
          <w:lang w:val="uk-UA"/>
        </w:rPr>
        <w:t xml:space="preserve">проведення міського конкурсу-захисту учнівських проектів для учнів 3-6-х класів </w:t>
      </w:r>
      <w:r w:rsidR="0040654B" w:rsidRPr="008F4F5E">
        <w:rPr>
          <w:color w:val="191919" w:themeColor="background1" w:themeShade="1A"/>
          <w:sz w:val="28"/>
          <w:lang w:val="uk-UA"/>
        </w:rPr>
        <w:t>«Харків очима небайдужих дітей»</w:t>
      </w:r>
    </w:p>
    <w:p w:rsidR="00512E41" w:rsidRPr="008F4F5E" w:rsidRDefault="00512E41" w:rsidP="00D46669">
      <w:pPr>
        <w:tabs>
          <w:tab w:val="left" w:pos="3261"/>
        </w:tabs>
        <w:ind w:right="5753"/>
        <w:jc w:val="both"/>
        <w:rPr>
          <w:color w:val="191919" w:themeColor="background1" w:themeShade="1A"/>
          <w:spacing w:val="6"/>
          <w:sz w:val="28"/>
          <w:szCs w:val="28"/>
          <w:lang w:val="uk-UA"/>
        </w:rPr>
      </w:pPr>
    </w:p>
    <w:p w:rsidR="004F6426" w:rsidRPr="008F4F5E" w:rsidRDefault="004F6426" w:rsidP="005A226B">
      <w:pPr>
        <w:tabs>
          <w:tab w:val="left" w:pos="4536"/>
        </w:tabs>
        <w:ind w:right="40"/>
        <w:rPr>
          <w:color w:val="191919" w:themeColor="background1" w:themeShade="1A"/>
          <w:sz w:val="20"/>
          <w:szCs w:val="20"/>
          <w:lang w:val="uk-UA"/>
        </w:rPr>
      </w:pPr>
    </w:p>
    <w:p w:rsidR="007012BC" w:rsidRPr="008F4F5E" w:rsidRDefault="007012BC" w:rsidP="005A226B">
      <w:pPr>
        <w:ind w:firstLine="720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На виконання наказ</w:t>
      </w:r>
      <w:r w:rsidR="008F4F5E" w:rsidRPr="008F4F5E">
        <w:rPr>
          <w:color w:val="191919" w:themeColor="background1" w:themeShade="1A"/>
          <w:sz w:val="28"/>
          <w:szCs w:val="28"/>
          <w:lang w:val="uk-UA"/>
        </w:rPr>
        <w:t>ів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Департаменту освіти Харківської міської ради від </w:t>
      </w:r>
      <w:r w:rsidR="008F4F5E" w:rsidRPr="008F4F5E">
        <w:rPr>
          <w:color w:val="191919" w:themeColor="background1" w:themeShade="1A"/>
          <w:sz w:val="28"/>
          <w:szCs w:val="28"/>
          <w:lang w:val="uk-UA"/>
        </w:rPr>
        <w:t>28.01</w:t>
      </w:r>
      <w:r w:rsidR="008F2C77" w:rsidRPr="008F4F5E">
        <w:rPr>
          <w:color w:val="191919" w:themeColor="background1" w:themeShade="1A"/>
          <w:sz w:val="28"/>
          <w:szCs w:val="28"/>
          <w:lang w:val="uk-UA"/>
        </w:rPr>
        <w:t>.201</w:t>
      </w:r>
      <w:r w:rsidR="008F4F5E" w:rsidRPr="008F4F5E">
        <w:rPr>
          <w:color w:val="191919" w:themeColor="background1" w:themeShade="1A"/>
          <w:sz w:val="28"/>
          <w:szCs w:val="28"/>
          <w:lang w:val="uk-UA"/>
        </w:rPr>
        <w:t>9</w:t>
      </w:r>
      <w:r w:rsidR="008F2C77" w:rsidRPr="008F4F5E">
        <w:rPr>
          <w:color w:val="191919" w:themeColor="background1" w:themeShade="1A"/>
          <w:sz w:val="28"/>
          <w:szCs w:val="28"/>
          <w:lang w:val="uk-UA"/>
        </w:rPr>
        <w:t xml:space="preserve"> № </w:t>
      </w:r>
      <w:r w:rsidR="008F4F5E" w:rsidRPr="008F4F5E">
        <w:rPr>
          <w:color w:val="191919" w:themeColor="background1" w:themeShade="1A"/>
          <w:sz w:val="28"/>
          <w:szCs w:val="28"/>
          <w:lang w:val="uk-UA"/>
        </w:rPr>
        <w:t>19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8F2C77" w:rsidRPr="008F4F5E">
        <w:rPr>
          <w:color w:val="191919" w:themeColor="background1" w:themeShade="1A"/>
          <w:sz w:val="28"/>
          <w:szCs w:val="28"/>
          <w:lang w:val="uk-UA"/>
        </w:rPr>
        <w:t>«</w:t>
      </w:r>
      <w:r w:rsidR="00696700" w:rsidRPr="008F4F5E">
        <w:rPr>
          <w:bCs/>
          <w:color w:val="191919" w:themeColor="background1" w:themeShade="1A"/>
          <w:sz w:val="28"/>
          <w:szCs w:val="28"/>
          <w:lang w:val="uk-UA"/>
        </w:rPr>
        <w:t xml:space="preserve">Про проведення міського конкурсу-захисту учнівських проектів для учнів 3-6-х класів 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>«Харків очима небайдужих дітей»</w:t>
      </w:r>
      <w:r w:rsidR="008F4F5E" w:rsidRPr="008F4F5E">
        <w:rPr>
          <w:bCs/>
          <w:color w:val="191919" w:themeColor="background1" w:themeShade="1A"/>
          <w:sz w:val="28"/>
          <w:szCs w:val="28"/>
          <w:lang w:val="uk-UA"/>
        </w:rPr>
        <w:t xml:space="preserve"> та від 04</w:t>
      </w:r>
      <w:r w:rsidR="008F4F5E" w:rsidRPr="008F4F5E">
        <w:rPr>
          <w:color w:val="191919" w:themeColor="background1" w:themeShade="1A"/>
          <w:sz w:val="28"/>
          <w:lang w:val="uk-UA"/>
        </w:rPr>
        <w:t>.04.2019 № 76 «</w:t>
      </w:r>
      <w:r w:rsidR="008F4F5E" w:rsidRPr="008F4F5E">
        <w:rPr>
          <w:bCs/>
          <w:color w:val="191919" w:themeColor="background1" w:themeShade="1A"/>
          <w:sz w:val="28"/>
          <w:szCs w:val="28"/>
          <w:lang w:val="uk-UA"/>
        </w:rPr>
        <w:t xml:space="preserve">Про забезпечення фінансування організації та проведення міського конкурсу-захисту учнівських проектів для учнів 3-6-х класів </w:t>
      </w:r>
      <w:r w:rsidR="008F4F5E" w:rsidRPr="008F4F5E">
        <w:rPr>
          <w:color w:val="191919" w:themeColor="background1" w:themeShade="1A"/>
          <w:sz w:val="28"/>
          <w:szCs w:val="28"/>
          <w:lang w:val="uk-UA"/>
        </w:rPr>
        <w:t>«Харків очима небайдужих дітей»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оргкомітетом проведе</w:t>
      </w:r>
      <w:r w:rsidR="008F4F5E">
        <w:rPr>
          <w:color w:val="191919" w:themeColor="background1" w:themeShade="1A"/>
          <w:sz w:val="28"/>
          <w:szCs w:val="28"/>
          <w:lang w:val="uk-UA"/>
        </w:rPr>
        <w:t>но ІІ (міський) етап конкурсу в </w:t>
      </w:r>
      <w:r w:rsidRPr="008F4F5E">
        <w:rPr>
          <w:color w:val="191919" w:themeColor="background1" w:themeShade="1A"/>
          <w:sz w:val="28"/>
          <w:szCs w:val="28"/>
          <w:lang w:val="uk-UA"/>
        </w:rPr>
        <w:t>номінаціях:</w:t>
      </w:r>
    </w:p>
    <w:p w:rsidR="000D165E" w:rsidRPr="008F4F5E" w:rsidRDefault="007012BC" w:rsidP="005A226B">
      <w:pPr>
        <w:numPr>
          <w:ilvl w:val="0"/>
          <w:numId w:val="10"/>
        </w:numPr>
        <w:tabs>
          <w:tab w:val="left" w:pos="567"/>
        </w:tabs>
        <w:contextualSpacing/>
        <w:jc w:val="both"/>
        <w:rPr>
          <w:color w:val="191919" w:themeColor="background1" w:themeShade="1A"/>
          <w:sz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«</w:t>
      </w:r>
      <w:r w:rsidR="000D165E" w:rsidRPr="008F4F5E">
        <w:rPr>
          <w:color w:val="191919" w:themeColor="background1" w:themeShade="1A"/>
          <w:sz w:val="28"/>
          <w:lang w:val="uk-UA"/>
        </w:rPr>
        <w:t>Харків – місто щастя і добра» (3-4 класи);</w:t>
      </w:r>
    </w:p>
    <w:p w:rsidR="000D165E" w:rsidRPr="008F4F5E" w:rsidRDefault="008F4F5E" w:rsidP="005A226B">
      <w:pPr>
        <w:numPr>
          <w:ilvl w:val="0"/>
          <w:numId w:val="10"/>
        </w:numPr>
        <w:tabs>
          <w:tab w:val="left" w:pos="567"/>
        </w:tabs>
        <w:contextualSpacing/>
        <w:jc w:val="both"/>
        <w:rPr>
          <w:color w:val="191919" w:themeColor="background1" w:themeShade="1A"/>
          <w:sz w:val="28"/>
          <w:lang w:val="uk-UA"/>
        </w:rPr>
      </w:pPr>
      <w:r>
        <w:rPr>
          <w:color w:val="191919" w:themeColor="background1" w:themeShade="1A"/>
          <w:sz w:val="28"/>
          <w:lang w:val="uk-UA"/>
        </w:rPr>
        <w:t>«Харків – мої крила</w:t>
      </w:r>
      <w:r w:rsidR="000D165E" w:rsidRPr="008F4F5E">
        <w:rPr>
          <w:color w:val="191919" w:themeColor="background1" w:themeShade="1A"/>
          <w:sz w:val="28"/>
          <w:lang w:val="uk-UA"/>
        </w:rPr>
        <w:t>» (5-6 класи).</w:t>
      </w:r>
    </w:p>
    <w:p w:rsidR="00537211" w:rsidRDefault="007012BC" w:rsidP="00E06AA3">
      <w:pPr>
        <w:pStyle w:val="ab"/>
        <w:tabs>
          <w:tab w:val="left" w:pos="567"/>
        </w:tabs>
        <w:spacing w:after="0"/>
        <w:ind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Відповідно до Умов проведення </w:t>
      </w:r>
      <w:r w:rsidR="000D165E" w:rsidRPr="008F4F5E">
        <w:rPr>
          <w:bCs/>
          <w:color w:val="191919" w:themeColor="background1" w:themeShade="1A"/>
          <w:sz w:val="28"/>
          <w:szCs w:val="28"/>
          <w:lang w:val="uk-UA"/>
        </w:rPr>
        <w:t xml:space="preserve">міського конкурсу-захисту учнівських проектів для учнів 3-6-х класів 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>«Харків очима небайдужих дітей»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та на підставі рішення журі конкурсу </w:t>
      </w:r>
    </w:p>
    <w:p w:rsidR="00E06AA3" w:rsidRPr="00E06AA3" w:rsidRDefault="00E06AA3" w:rsidP="00E06AA3">
      <w:pPr>
        <w:pStyle w:val="ab"/>
        <w:tabs>
          <w:tab w:val="left" w:pos="567"/>
        </w:tabs>
        <w:spacing w:after="0"/>
        <w:ind w:firstLine="709"/>
        <w:jc w:val="both"/>
        <w:rPr>
          <w:color w:val="191919" w:themeColor="background1" w:themeShade="1A"/>
          <w:sz w:val="28"/>
          <w:szCs w:val="28"/>
          <w:lang w:val="uk-UA"/>
        </w:rPr>
      </w:pPr>
    </w:p>
    <w:p w:rsidR="00537211" w:rsidRPr="008F4F5E" w:rsidRDefault="00537211" w:rsidP="008F4F5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НАКАЗУЮ</w:t>
      </w:r>
      <w:r w:rsidR="00FD50B9" w:rsidRPr="008F4F5E">
        <w:rPr>
          <w:color w:val="191919" w:themeColor="background1" w:themeShade="1A"/>
          <w:sz w:val="28"/>
          <w:szCs w:val="28"/>
          <w:lang w:val="uk-UA"/>
        </w:rPr>
        <w:t>:</w:t>
      </w:r>
    </w:p>
    <w:p w:rsidR="00537211" w:rsidRPr="008F4F5E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color w:val="191919" w:themeColor="background1" w:themeShade="1A"/>
          <w:sz w:val="20"/>
          <w:szCs w:val="20"/>
          <w:lang w:val="uk-UA"/>
        </w:rPr>
      </w:pPr>
    </w:p>
    <w:p w:rsidR="007012BC" w:rsidRPr="008F4F5E" w:rsidRDefault="007012BC" w:rsidP="00665BA2">
      <w:pPr>
        <w:tabs>
          <w:tab w:val="left" w:pos="294"/>
          <w:tab w:val="left" w:pos="993"/>
        </w:tabs>
        <w:ind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1. Визнати переможцями конкурсу в номінації «</w:t>
      </w:r>
      <w:r w:rsidR="00C745B3" w:rsidRPr="008F4F5E">
        <w:rPr>
          <w:color w:val="191919" w:themeColor="background1" w:themeShade="1A"/>
          <w:sz w:val="28"/>
          <w:szCs w:val="28"/>
          <w:lang w:val="uk-UA"/>
        </w:rPr>
        <w:t>Харків – місто щастя і 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>добра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» і нагородити: </w:t>
      </w:r>
    </w:p>
    <w:p w:rsidR="000D165E" w:rsidRPr="008F4F5E" w:rsidRDefault="007012BC" w:rsidP="00665BA2">
      <w:pPr>
        <w:tabs>
          <w:tab w:val="left" w:pos="709"/>
          <w:tab w:val="left" w:pos="993"/>
        </w:tabs>
        <w:ind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1.1. Диплом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>а</w:t>
      </w:r>
      <w:r w:rsidRPr="008F4F5E">
        <w:rPr>
          <w:color w:val="191919" w:themeColor="background1" w:themeShade="1A"/>
          <w:sz w:val="28"/>
          <w:szCs w:val="28"/>
          <w:lang w:val="uk-UA"/>
        </w:rPr>
        <w:t>м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>и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І ступеня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 xml:space="preserve"> та цінними подарунками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>:</w:t>
      </w:r>
    </w:p>
    <w:p w:rsidR="00696700" w:rsidRDefault="00696700" w:rsidP="008625B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творчий колектив учні</w:t>
      </w:r>
      <w:r w:rsidR="00C63252" w:rsidRPr="008F4F5E">
        <w:rPr>
          <w:color w:val="191919" w:themeColor="background1" w:themeShade="1A"/>
          <w:sz w:val="28"/>
          <w:szCs w:val="28"/>
          <w:lang w:val="uk-UA"/>
        </w:rPr>
        <w:t>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8135AC">
        <w:rPr>
          <w:color w:val="191919" w:themeColor="background1" w:themeShade="1A"/>
          <w:sz w:val="28"/>
          <w:szCs w:val="28"/>
          <w:lang w:val="uk-UA"/>
        </w:rPr>
        <w:t>3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 w:rsidR="008135AC">
        <w:rPr>
          <w:color w:val="191919" w:themeColor="background1" w:themeShade="1A"/>
          <w:sz w:val="28"/>
          <w:szCs w:val="28"/>
          <w:lang w:val="uk-UA"/>
        </w:rPr>
        <w:t>б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</w:t>
      </w:r>
      <w:r w:rsidR="008135AC" w:rsidRPr="008F4F5E">
        <w:rPr>
          <w:color w:val="191919" w:themeColor="background1" w:themeShade="1A"/>
          <w:sz w:val="28"/>
          <w:szCs w:val="28"/>
          <w:lang w:val="uk-UA"/>
        </w:rPr>
        <w:t>загальноосвітньої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5C19CC" w:rsidRPr="008F4F5E">
        <w:rPr>
          <w:color w:val="191919" w:themeColor="background1" w:themeShade="1A"/>
          <w:sz w:val="28"/>
          <w:szCs w:val="28"/>
          <w:lang w:val="uk-UA"/>
        </w:rPr>
        <w:t xml:space="preserve">         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школи </w:t>
      </w:r>
      <w:r w:rsidR="005C19CC" w:rsidRPr="008F4F5E">
        <w:rPr>
          <w:color w:val="191919" w:themeColor="background1" w:themeShade="1A"/>
          <w:sz w:val="28"/>
          <w:szCs w:val="28"/>
          <w:lang w:val="uk-UA"/>
        </w:rPr>
        <w:t xml:space="preserve">І-ІІІ ступенів </w:t>
      </w:r>
      <w:r w:rsidRPr="008F4F5E">
        <w:rPr>
          <w:color w:val="191919" w:themeColor="background1" w:themeShade="1A"/>
          <w:sz w:val="28"/>
          <w:szCs w:val="28"/>
          <w:lang w:val="uk-UA"/>
        </w:rPr>
        <w:t>№ 7</w:t>
      </w:r>
      <w:r w:rsidR="008135AC">
        <w:rPr>
          <w:color w:val="191919" w:themeColor="background1" w:themeShade="1A"/>
          <w:sz w:val="28"/>
          <w:szCs w:val="28"/>
          <w:lang w:val="uk-UA"/>
        </w:rPr>
        <w:t>0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8135AC" w:rsidRDefault="008135AC" w:rsidP="008135A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>
        <w:rPr>
          <w:color w:val="191919" w:themeColor="background1" w:themeShade="1A"/>
          <w:sz w:val="28"/>
          <w:szCs w:val="28"/>
          <w:lang w:val="uk-UA"/>
        </w:rPr>
        <w:t>3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</w:t>
      </w:r>
      <w:r>
        <w:rPr>
          <w:color w:val="191919" w:themeColor="background1" w:themeShade="1A"/>
          <w:sz w:val="28"/>
          <w:szCs w:val="28"/>
          <w:lang w:val="uk-UA"/>
        </w:rPr>
        <w:t>спеціалізованої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         школи І-ІІІ ступенів № </w:t>
      </w:r>
      <w:r>
        <w:rPr>
          <w:color w:val="191919" w:themeColor="background1" w:themeShade="1A"/>
          <w:sz w:val="28"/>
          <w:szCs w:val="28"/>
          <w:lang w:val="uk-UA"/>
        </w:rPr>
        <w:t>85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8135AC" w:rsidRDefault="008135AC" w:rsidP="008135A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>
        <w:rPr>
          <w:color w:val="191919" w:themeColor="background1" w:themeShade="1A"/>
          <w:sz w:val="28"/>
          <w:szCs w:val="28"/>
          <w:lang w:val="uk-UA"/>
        </w:rPr>
        <w:t>4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</w:t>
      </w:r>
      <w:r>
        <w:rPr>
          <w:color w:val="191919" w:themeColor="background1" w:themeShade="1A"/>
          <w:sz w:val="28"/>
          <w:szCs w:val="28"/>
          <w:lang w:val="uk-UA"/>
        </w:rPr>
        <w:t>спеціалізованої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         школи І-ІІІ ступенів № </w:t>
      </w:r>
      <w:r>
        <w:rPr>
          <w:color w:val="191919" w:themeColor="background1" w:themeShade="1A"/>
          <w:sz w:val="28"/>
          <w:szCs w:val="28"/>
          <w:lang w:val="uk-UA"/>
        </w:rPr>
        <w:t>119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8135AC" w:rsidRDefault="008135AC" w:rsidP="008135AC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>
        <w:rPr>
          <w:color w:val="191919" w:themeColor="background1" w:themeShade="1A"/>
          <w:sz w:val="28"/>
          <w:szCs w:val="28"/>
          <w:lang w:val="uk-UA"/>
        </w:rPr>
        <w:t>4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          школи І-ІІІ ступенів № </w:t>
      </w:r>
      <w:r>
        <w:rPr>
          <w:color w:val="191919" w:themeColor="background1" w:themeShade="1A"/>
          <w:sz w:val="28"/>
          <w:szCs w:val="28"/>
          <w:lang w:val="uk-UA"/>
        </w:rPr>
        <w:t>15</w:t>
      </w:r>
      <w:r w:rsidRPr="008F4F5E">
        <w:rPr>
          <w:color w:val="191919" w:themeColor="background1" w:themeShade="1A"/>
          <w:sz w:val="28"/>
          <w:szCs w:val="28"/>
          <w:lang w:val="uk-UA"/>
        </w:rPr>
        <w:t>7 Харківської міської ради Харківської області;</w:t>
      </w:r>
    </w:p>
    <w:p w:rsidR="008135AC" w:rsidRDefault="008135AC" w:rsidP="00E06AA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lastRenderedPageBreak/>
        <w:t xml:space="preserve">творчий колектив учнів </w:t>
      </w:r>
      <w:r>
        <w:rPr>
          <w:color w:val="191919" w:themeColor="background1" w:themeShade="1A"/>
          <w:sz w:val="28"/>
          <w:szCs w:val="28"/>
          <w:lang w:val="uk-UA"/>
        </w:rPr>
        <w:t>3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б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          школи І-ІІІ ступенів № </w:t>
      </w:r>
      <w:r>
        <w:rPr>
          <w:color w:val="191919" w:themeColor="background1" w:themeShade="1A"/>
          <w:sz w:val="28"/>
          <w:szCs w:val="28"/>
          <w:lang w:val="uk-UA"/>
        </w:rPr>
        <w:t>5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8135AC" w:rsidRPr="008135AC" w:rsidRDefault="008135AC" w:rsidP="00E06AA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>
        <w:rPr>
          <w:color w:val="191919" w:themeColor="background1" w:themeShade="1A"/>
          <w:sz w:val="28"/>
          <w:szCs w:val="28"/>
          <w:lang w:val="uk-UA"/>
        </w:rPr>
        <w:t>3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х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</w:t>
      </w:r>
      <w:r>
        <w:rPr>
          <w:color w:val="191919" w:themeColor="background1" w:themeShade="1A"/>
          <w:sz w:val="28"/>
          <w:szCs w:val="28"/>
          <w:lang w:val="uk-UA"/>
        </w:rPr>
        <w:t>ів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</w:t>
      </w:r>
      <w:r>
        <w:rPr>
          <w:color w:val="191919" w:themeColor="background1" w:themeShade="1A"/>
          <w:sz w:val="28"/>
          <w:szCs w:val="28"/>
          <w:lang w:val="uk-UA"/>
        </w:rPr>
        <w:t>гімназії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№ </w:t>
      </w:r>
      <w:r>
        <w:rPr>
          <w:color w:val="191919" w:themeColor="background1" w:themeShade="1A"/>
          <w:sz w:val="28"/>
          <w:szCs w:val="28"/>
          <w:lang w:val="uk-UA"/>
        </w:rPr>
        <w:t>1</w:t>
      </w:r>
      <w:r w:rsidRPr="008F4F5E">
        <w:rPr>
          <w:color w:val="191919" w:themeColor="background1" w:themeShade="1A"/>
          <w:sz w:val="28"/>
          <w:szCs w:val="28"/>
          <w:lang w:val="uk-UA"/>
        </w:rPr>
        <w:t>7</w:t>
      </w:r>
      <w:r>
        <w:rPr>
          <w:color w:val="191919" w:themeColor="background1" w:themeShade="1A"/>
          <w:sz w:val="28"/>
          <w:szCs w:val="28"/>
          <w:lang w:val="uk-UA"/>
        </w:rPr>
        <w:t>2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833F34" w:rsidRPr="008F4F5E" w:rsidRDefault="007012BC" w:rsidP="00E06AA3">
      <w:pPr>
        <w:tabs>
          <w:tab w:val="left" w:pos="142"/>
          <w:tab w:val="left" w:pos="993"/>
          <w:tab w:val="left" w:pos="1276"/>
        </w:tabs>
        <w:ind w:firstLine="709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1.2. Диплом</w:t>
      </w:r>
      <w:r w:rsidR="00F0409B" w:rsidRPr="008F4F5E">
        <w:rPr>
          <w:color w:val="191919" w:themeColor="background1" w:themeShade="1A"/>
          <w:sz w:val="28"/>
          <w:szCs w:val="28"/>
          <w:lang w:val="uk-UA"/>
        </w:rPr>
        <w:t>а</w:t>
      </w:r>
      <w:r w:rsidRPr="008F4F5E">
        <w:rPr>
          <w:color w:val="191919" w:themeColor="background1" w:themeShade="1A"/>
          <w:sz w:val="28"/>
          <w:szCs w:val="28"/>
          <w:lang w:val="uk-UA"/>
        </w:rPr>
        <w:t>м</w:t>
      </w:r>
      <w:r w:rsidR="00F0409B" w:rsidRPr="008F4F5E">
        <w:rPr>
          <w:color w:val="191919" w:themeColor="background1" w:themeShade="1A"/>
          <w:sz w:val="28"/>
          <w:szCs w:val="28"/>
          <w:lang w:val="uk-UA"/>
        </w:rPr>
        <w:t>и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ІІ ступеня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 xml:space="preserve"> та цінними подарунками</w:t>
      </w:r>
      <w:r w:rsidR="00E85333" w:rsidRPr="008F4F5E">
        <w:rPr>
          <w:color w:val="191919" w:themeColor="background1" w:themeShade="1A"/>
          <w:sz w:val="28"/>
          <w:szCs w:val="28"/>
          <w:lang w:val="uk-UA"/>
        </w:rPr>
        <w:t>:</w:t>
      </w:r>
    </w:p>
    <w:p w:rsidR="00833F34" w:rsidRPr="008F4F5E" w:rsidRDefault="00833F34" w:rsidP="00E06AA3">
      <w:pPr>
        <w:pStyle w:val="a3"/>
        <w:numPr>
          <w:ilvl w:val="0"/>
          <w:numId w:val="12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 w:rsidR="008625B3" w:rsidRPr="008F4F5E">
        <w:rPr>
          <w:color w:val="191919" w:themeColor="background1" w:themeShade="1A"/>
          <w:sz w:val="28"/>
          <w:szCs w:val="28"/>
          <w:lang w:val="uk-UA"/>
        </w:rPr>
        <w:t>4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 w:rsidR="008135AC">
        <w:rPr>
          <w:color w:val="191919" w:themeColor="background1" w:themeShade="1A"/>
          <w:sz w:val="28"/>
          <w:szCs w:val="28"/>
          <w:lang w:val="uk-UA"/>
        </w:rPr>
        <w:t>а</w:t>
      </w:r>
      <w:r w:rsidR="00A6408B" w:rsidRPr="008F4F5E">
        <w:rPr>
          <w:color w:val="191919" w:themeColor="background1" w:themeShade="1A"/>
          <w:sz w:val="28"/>
          <w:szCs w:val="28"/>
          <w:lang w:val="uk-UA"/>
        </w:rPr>
        <w:t xml:space="preserve"> клас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у 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 xml:space="preserve">Харківської 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>загальноосвітньої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1D6BF2" w:rsidRPr="008F4F5E">
        <w:rPr>
          <w:color w:val="191919" w:themeColor="background1" w:themeShade="1A"/>
          <w:sz w:val="28"/>
          <w:szCs w:val="28"/>
          <w:lang w:val="uk-UA"/>
        </w:rPr>
        <w:t xml:space="preserve">     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>школи І-ІІІ ступенів № </w:t>
      </w:r>
      <w:r w:rsidR="008135AC">
        <w:rPr>
          <w:color w:val="191919" w:themeColor="background1" w:themeShade="1A"/>
          <w:sz w:val="28"/>
          <w:szCs w:val="28"/>
          <w:lang w:val="uk-UA"/>
        </w:rPr>
        <w:t>104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</w:t>
      </w:r>
      <w:r w:rsidRPr="008F4F5E">
        <w:rPr>
          <w:color w:val="191919" w:themeColor="background1" w:themeShade="1A"/>
          <w:sz w:val="28"/>
          <w:szCs w:val="28"/>
          <w:lang w:val="uk-UA"/>
        </w:rPr>
        <w:t>іської ради Харківської області;</w:t>
      </w:r>
    </w:p>
    <w:p w:rsidR="00E85333" w:rsidRPr="008F4F5E" w:rsidRDefault="009C6745" w:rsidP="00E06AA3">
      <w:pPr>
        <w:pStyle w:val="a3"/>
        <w:numPr>
          <w:ilvl w:val="0"/>
          <w:numId w:val="12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творчий колектив учнів 3-</w:t>
      </w:r>
      <w:r w:rsidR="009F2348">
        <w:rPr>
          <w:color w:val="191919" w:themeColor="background1" w:themeShade="1A"/>
          <w:sz w:val="28"/>
          <w:szCs w:val="28"/>
          <w:lang w:val="uk-UA"/>
        </w:rPr>
        <w:t>а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      школи І-ІІІ ступенів № 1</w:t>
      </w:r>
      <w:r w:rsidR="009F2348">
        <w:rPr>
          <w:color w:val="191919" w:themeColor="background1" w:themeShade="1A"/>
          <w:sz w:val="28"/>
          <w:szCs w:val="28"/>
          <w:lang w:val="uk-UA"/>
        </w:rPr>
        <w:t>18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  <w:r w:rsidR="00E85333" w:rsidRPr="008F4F5E">
        <w:rPr>
          <w:color w:val="191919" w:themeColor="background1" w:themeShade="1A"/>
          <w:sz w:val="28"/>
          <w:szCs w:val="28"/>
          <w:lang w:val="uk-UA"/>
        </w:rPr>
        <w:t>;</w:t>
      </w:r>
    </w:p>
    <w:p w:rsidR="00833F34" w:rsidRPr="008F4F5E" w:rsidRDefault="00833F34" w:rsidP="00E06AA3">
      <w:pPr>
        <w:pStyle w:val="a3"/>
        <w:numPr>
          <w:ilvl w:val="0"/>
          <w:numId w:val="12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 w:rsidR="009C6745" w:rsidRPr="008F4F5E">
        <w:rPr>
          <w:color w:val="191919" w:themeColor="background1" w:themeShade="1A"/>
          <w:sz w:val="28"/>
          <w:szCs w:val="28"/>
          <w:lang w:val="uk-UA"/>
        </w:rPr>
        <w:t>4</w:t>
      </w:r>
      <w:r w:rsidR="009F2348">
        <w:rPr>
          <w:color w:val="191919" w:themeColor="background1" w:themeShade="1A"/>
          <w:sz w:val="28"/>
          <w:szCs w:val="28"/>
          <w:lang w:val="uk-UA"/>
        </w:rPr>
        <w:t>-х</w:t>
      </w:r>
      <w:r w:rsidR="00A6408B" w:rsidRPr="008F4F5E">
        <w:rPr>
          <w:color w:val="191919" w:themeColor="background1" w:themeShade="1A"/>
          <w:sz w:val="28"/>
          <w:szCs w:val="28"/>
          <w:lang w:val="uk-UA"/>
        </w:rPr>
        <w:t xml:space="preserve"> клас</w:t>
      </w:r>
      <w:r w:rsidR="0058196A">
        <w:rPr>
          <w:color w:val="191919" w:themeColor="background1" w:themeShade="1A"/>
          <w:sz w:val="28"/>
          <w:szCs w:val="28"/>
          <w:lang w:val="uk-UA"/>
        </w:rPr>
        <w:t>і</w:t>
      </w:r>
      <w:r w:rsidR="009F2348">
        <w:rPr>
          <w:color w:val="191919" w:themeColor="background1" w:themeShade="1A"/>
          <w:sz w:val="28"/>
          <w:szCs w:val="28"/>
          <w:lang w:val="uk-UA"/>
        </w:rPr>
        <w:t>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 xml:space="preserve">Харківської </w:t>
      </w:r>
      <w:r w:rsidR="00E85333" w:rsidRPr="008F4F5E">
        <w:rPr>
          <w:color w:val="191919" w:themeColor="background1" w:themeShade="1A"/>
          <w:sz w:val="28"/>
          <w:szCs w:val="28"/>
          <w:lang w:val="uk-UA"/>
        </w:rPr>
        <w:t>загальноосвітньої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1D6BF2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F801AA" w:rsidRPr="008F4F5E">
        <w:rPr>
          <w:color w:val="191919" w:themeColor="background1" w:themeShade="1A"/>
          <w:sz w:val="28"/>
          <w:szCs w:val="28"/>
          <w:lang w:val="uk-UA"/>
        </w:rPr>
        <w:t xml:space="preserve">    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>школи І-ІІІ ступенів № </w:t>
      </w:r>
      <w:r w:rsidR="009C6745" w:rsidRPr="008F4F5E">
        <w:rPr>
          <w:color w:val="191919" w:themeColor="background1" w:themeShade="1A"/>
          <w:sz w:val="28"/>
          <w:szCs w:val="28"/>
          <w:lang w:val="uk-UA"/>
        </w:rPr>
        <w:t>5</w:t>
      </w:r>
      <w:r w:rsidR="0058196A">
        <w:rPr>
          <w:color w:val="191919" w:themeColor="background1" w:themeShade="1A"/>
          <w:sz w:val="28"/>
          <w:szCs w:val="28"/>
          <w:lang w:val="uk-UA"/>
        </w:rPr>
        <w:t>6</w:t>
      </w:r>
      <w:r w:rsidR="000D165E"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</w:t>
      </w:r>
      <w:r w:rsidRPr="008F4F5E">
        <w:rPr>
          <w:color w:val="191919" w:themeColor="background1" w:themeShade="1A"/>
          <w:sz w:val="28"/>
          <w:szCs w:val="28"/>
          <w:lang w:val="uk-UA"/>
        </w:rPr>
        <w:t>іської ради Харківської області;</w:t>
      </w:r>
    </w:p>
    <w:p w:rsidR="009930AC" w:rsidRPr="008F4F5E" w:rsidRDefault="0058196A" w:rsidP="00E06AA3">
      <w:pPr>
        <w:pStyle w:val="a3"/>
        <w:numPr>
          <w:ilvl w:val="0"/>
          <w:numId w:val="12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proofErr w:type="spellStart"/>
      <w:r w:rsidRPr="0058196A">
        <w:rPr>
          <w:color w:val="191919" w:themeColor="background1" w:themeShade="1A"/>
          <w:sz w:val="28"/>
          <w:szCs w:val="28"/>
          <w:lang w:val="uk-UA"/>
        </w:rPr>
        <w:t>Сочєєв</w:t>
      </w:r>
      <w:r w:rsidR="00154588">
        <w:rPr>
          <w:color w:val="191919" w:themeColor="background1" w:themeShade="1A"/>
          <w:sz w:val="28"/>
          <w:szCs w:val="28"/>
          <w:lang w:val="uk-UA"/>
        </w:rPr>
        <w:t>у</w:t>
      </w:r>
      <w:proofErr w:type="spellEnd"/>
      <w:r w:rsidRPr="0058196A">
        <w:rPr>
          <w:color w:val="191919" w:themeColor="background1" w:themeShade="1A"/>
          <w:sz w:val="28"/>
          <w:szCs w:val="28"/>
          <w:lang w:val="uk-UA"/>
        </w:rPr>
        <w:t xml:space="preserve"> Май</w:t>
      </w:r>
      <w:r w:rsidR="00154588">
        <w:rPr>
          <w:color w:val="191919" w:themeColor="background1" w:themeShade="1A"/>
          <w:sz w:val="28"/>
          <w:szCs w:val="28"/>
          <w:lang w:val="uk-UA"/>
        </w:rPr>
        <w:t>ю</w:t>
      </w:r>
      <w:r w:rsidR="006D100E">
        <w:rPr>
          <w:color w:val="191919" w:themeColor="background1" w:themeShade="1A"/>
          <w:sz w:val="28"/>
          <w:szCs w:val="28"/>
          <w:lang w:val="uk-UA"/>
        </w:rPr>
        <w:t xml:space="preserve">, </w:t>
      </w:r>
      <w:proofErr w:type="spellStart"/>
      <w:r w:rsidR="006D100E">
        <w:rPr>
          <w:color w:val="191919" w:themeColor="background1" w:themeShade="1A"/>
          <w:sz w:val="28"/>
          <w:szCs w:val="28"/>
          <w:lang w:val="uk-UA"/>
        </w:rPr>
        <w:t>Беримець</w:t>
      </w:r>
      <w:proofErr w:type="spellEnd"/>
      <w:r w:rsidR="006D100E">
        <w:rPr>
          <w:color w:val="191919" w:themeColor="background1" w:themeShade="1A"/>
          <w:sz w:val="28"/>
          <w:szCs w:val="28"/>
          <w:lang w:val="uk-UA"/>
        </w:rPr>
        <w:t xml:space="preserve"> Анастасі</w:t>
      </w:r>
      <w:r w:rsidR="00154588">
        <w:rPr>
          <w:color w:val="191919" w:themeColor="background1" w:themeShade="1A"/>
          <w:sz w:val="28"/>
          <w:szCs w:val="28"/>
          <w:lang w:val="uk-UA"/>
        </w:rPr>
        <w:t>ю</w:t>
      </w:r>
      <w:r w:rsidR="006D100E">
        <w:rPr>
          <w:color w:val="191919" w:themeColor="background1" w:themeShade="1A"/>
          <w:sz w:val="28"/>
          <w:szCs w:val="28"/>
          <w:lang w:val="uk-UA"/>
        </w:rPr>
        <w:t xml:space="preserve">, </w:t>
      </w:r>
      <w:r w:rsidR="009930AC" w:rsidRPr="008F4F5E">
        <w:rPr>
          <w:color w:val="191919" w:themeColor="background1" w:themeShade="1A"/>
          <w:sz w:val="28"/>
          <w:szCs w:val="28"/>
          <w:lang w:val="uk-UA"/>
        </w:rPr>
        <w:t>уч</w:t>
      </w:r>
      <w:r>
        <w:rPr>
          <w:color w:val="191919" w:themeColor="background1" w:themeShade="1A"/>
          <w:sz w:val="28"/>
          <w:szCs w:val="28"/>
          <w:lang w:val="uk-UA"/>
        </w:rPr>
        <w:t>е</w:t>
      </w:r>
      <w:r w:rsidR="009930AC" w:rsidRPr="008F4F5E">
        <w:rPr>
          <w:color w:val="191919" w:themeColor="background1" w:themeShade="1A"/>
          <w:sz w:val="28"/>
          <w:szCs w:val="28"/>
          <w:lang w:val="uk-UA"/>
        </w:rPr>
        <w:t>н</w:t>
      </w:r>
      <w:r>
        <w:rPr>
          <w:color w:val="191919" w:themeColor="background1" w:themeShade="1A"/>
          <w:sz w:val="28"/>
          <w:szCs w:val="28"/>
          <w:lang w:val="uk-UA"/>
        </w:rPr>
        <w:t>иц</w:t>
      </w:r>
      <w:r w:rsidR="00154588">
        <w:rPr>
          <w:color w:val="191919" w:themeColor="background1" w:themeShade="1A"/>
          <w:sz w:val="28"/>
          <w:szCs w:val="28"/>
          <w:lang w:val="uk-UA"/>
        </w:rPr>
        <w:t>ь</w:t>
      </w:r>
      <w:r w:rsidR="009930AC" w:rsidRPr="008F4F5E">
        <w:rPr>
          <w:color w:val="191919" w:themeColor="background1" w:themeShade="1A"/>
          <w:sz w:val="28"/>
          <w:szCs w:val="28"/>
          <w:lang w:val="uk-UA"/>
        </w:rPr>
        <w:t xml:space="preserve"> 3</w:t>
      </w:r>
      <w:r w:rsidR="006D100E">
        <w:rPr>
          <w:color w:val="191919" w:themeColor="background1" w:themeShade="1A"/>
          <w:sz w:val="28"/>
          <w:szCs w:val="28"/>
          <w:lang w:val="uk-UA"/>
        </w:rPr>
        <w:t>-а</w:t>
      </w:r>
      <w:r w:rsidR="009930AC"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</w:t>
      </w:r>
      <w:r w:rsidR="006D100E">
        <w:rPr>
          <w:color w:val="191919" w:themeColor="background1" w:themeShade="1A"/>
          <w:sz w:val="28"/>
          <w:szCs w:val="28"/>
          <w:lang w:val="uk-UA"/>
        </w:rPr>
        <w:t>го</w:t>
      </w:r>
      <w:r w:rsidR="009930AC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6D100E">
        <w:rPr>
          <w:color w:val="191919" w:themeColor="background1" w:themeShade="1A"/>
          <w:sz w:val="28"/>
          <w:szCs w:val="28"/>
          <w:lang w:val="uk-UA"/>
        </w:rPr>
        <w:t xml:space="preserve">технічного ліцею </w:t>
      </w:r>
      <w:r w:rsidR="009930AC" w:rsidRPr="008F4F5E">
        <w:rPr>
          <w:color w:val="191919" w:themeColor="background1" w:themeShade="1A"/>
          <w:sz w:val="28"/>
          <w:szCs w:val="28"/>
          <w:lang w:val="uk-UA"/>
        </w:rPr>
        <w:t>№ </w:t>
      </w:r>
      <w:r w:rsidR="006D100E">
        <w:rPr>
          <w:color w:val="191919" w:themeColor="background1" w:themeShade="1A"/>
          <w:sz w:val="28"/>
          <w:szCs w:val="28"/>
          <w:lang w:val="uk-UA"/>
        </w:rPr>
        <w:t>173</w:t>
      </w:r>
      <w:r w:rsidR="009930AC"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  <w:r w:rsidR="008E6A1D" w:rsidRPr="008F4F5E">
        <w:rPr>
          <w:color w:val="191919" w:themeColor="background1" w:themeShade="1A"/>
          <w:sz w:val="28"/>
          <w:szCs w:val="28"/>
          <w:lang w:val="uk-UA"/>
        </w:rPr>
        <w:t>.</w:t>
      </w:r>
    </w:p>
    <w:p w:rsidR="00E85333" w:rsidRPr="008F4F5E" w:rsidRDefault="007012BC" w:rsidP="00E06AA3">
      <w:pPr>
        <w:tabs>
          <w:tab w:val="left" w:pos="993"/>
          <w:tab w:val="left" w:pos="1276"/>
          <w:tab w:val="left" w:pos="1418"/>
        </w:tabs>
        <w:ind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1.3. Диплом</w:t>
      </w:r>
      <w:r w:rsidR="00F0409B" w:rsidRPr="008F4F5E">
        <w:rPr>
          <w:color w:val="191919" w:themeColor="background1" w:themeShade="1A"/>
          <w:sz w:val="28"/>
          <w:szCs w:val="28"/>
          <w:lang w:val="uk-UA"/>
        </w:rPr>
        <w:t>а</w:t>
      </w:r>
      <w:r w:rsidRPr="008F4F5E">
        <w:rPr>
          <w:color w:val="191919" w:themeColor="background1" w:themeShade="1A"/>
          <w:sz w:val="28"/>
          <w:szCs w:val="28"/>
          <w:lang w:val="uk-UA"/>
        </w:rPr>
        <w:t>м</w:t>
      </w:r>
      <w:r w:rsidR="00F0409B" w:rsidRPr="008F4F5E">
        <w:rPr>
          <w:color w:val="191919" w:themeColor="background1" w:themeShade="1A"/>
          <w:sz w:val="28"/>
          <w:szCs w:val="28"/>
          <w:lang w:val="uk-UA"/>
        </w:rPr>
        <w:t>и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ІІІ ступеня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 xml:space="preserve"> та цінними подарунками</w:t>
      </w:r>
      <w:r w:rsidR="00E85333" w:rsidRPr="008F4F5E">
        <w:rPr>
          <w:color w:val="191919" w:themeColor="background1" w:themeShade="1A"/>
          <w:sz w:val="28"/>
          <w:szCs w:val="28"/>
          <w:lang w:val="uk-UA"/>
        </w:rPr>
        <w:t>:</w:t>
      </w:r>
    </w:p>
    <w:p w:rsidR="009930AC" w:rsidRPr="008F4F5E" w:rsidRDefault="009930AC" w:rsidP="00E06AA3">
      <w:pPr>
        <w:pStyle w:val="a3"/>
        <w:numPr>
          <w:ilvl w:val="0"/>
          <w:numId w:val="2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>учні</w:t>
      </w:r>
      <w:r w:rsidR="00C63252" w:rsidRPr="008F4F5E">
        <w:rPr>
          <w:color w:val="191919" w:themeColor="background1" w:themeShade="1A"/>
          <w:sz w:val="28"/>
          <w:szCs w:val="28"/>
          <w:lang w:val="uk-UA"/>
        </w:rPr>
        <w:t>в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F801AA" w:rsidRPr="008F4F5E">
        <w:rPr>
          <w:color w:val="191919" w:themeColor="background1" w:themeShade="1A"/>
          <w:sz w:val="28"/>
          <w:szCs w:val="28"/>
          <w:lang w:val="uk-UA"/>
        </w:rPr>
        <w:t>4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>-</w:t>
      </w:r>
      <w:r w:rsidR="006D100E">
        <w:rPr>
          <w:color w:val="191919" w:themeColor="background1" w:themeShade="1A"/>
          <w:sz w:val="28"/>
          <w:szCs w:val="28"/>
          <w:lang w:val="uk-UA"/>
        </w:rPr>
        <w:t>б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 xml:space="preserve"> класу 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Харківської </w:t>
      </w:r>
      <w:r w:rsidR="006D100E" w:rsidRPr="008F4F5E">
        <w:rPr>
          <w:color w:val="191919" w:themeColor="background1" w:themeShade="1A"/>
          <w:sz w:val="28"/>
          <w:szCs w:val="28"/>
          <w:lang w:val="uk-UA"/>
        </w:rPr>
        <w:t>загальноосвітньої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        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 xml:space="preserve">школи 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І-ІІІ ступенів </w:t>
      </w:r>
      <w:r w:rsidR="004B6259">
        <w:rPr>
          <w:color w:val="191919" w:themeColor="background1" w:themeShade="1A"/>
          <w:sz w:val="28"/>
          <w:szCs w:val="28"/>
          <w:lang w:val="uk-UA"/>
        </w:rPr>
        <w:t>№ </w:t>
      </w:r>
      <w:r w:rsidR="006D100E">
        <w:rPr>
          <w:color w:val="191919" w:themeColor="background1" w:themeShade="1A"/>
          <w:sz w:val="28"/>
          <w:szCs w:val="28"/>
          <w:lang w:val="uk-UA"/>
        </w:rPr>
        <w:t>142</w:t>
      </w:r>
      <w:r w:rsidR="00696700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Pr="008F4F5E">
        <w:rPr>
          <w:color w:val="191919" w:themeColor="background1" w:themeShade="1A"/>
          <w:sz w:val="28"/>
          <w:szCs w:val="28"/>
          <w:lang w:val="uk-UA"/>
        </w:rPr>
        <w:t>Харківської міської ради Харківської області</w:t>
      </w:r>
      <w:r w:rsidR="00F801AA" w:rsidRPr="008F4F5E">
        <w:rPr>
          <w:color w:val="191919" w:themeColor="background1" w:themeShade="1A"/>
          <w:sz w:val="28"/>
          <w:szCs w:val="28"/>
          <w:lang w:val="uk-UA"/>
        </w:rPr>
        <w:t>;</w:t>
      </w:r>
    </w:p>
    <w:p w:rsidR="00F801AA" w:rsidRPr="008F4F5E" w:rsidRDefault="00F801AA" w:rsidP="00E06AA3">
      <w:pPr>
        <w:pStyle w:val="a3"/>
        <w:numPr>
          <w:ilvl w:val="0"/>
          <w:numId w:val="2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творчий колектив учнів 4</w:t>
      </w:r>
      <w:r w:rsidR="006D100E">
        <w:rPr>
          <w:color w:val="191919" w:themeColor="background1" w:themeShade="1A"/>
          <w:sz w:val="28"/>
          <w:szCs w:val="28"/>
          <w:lang w:val="uk-UA"/>
        </w:rPr>
        <w:t>-б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</w:t>
      </w:r>
      <w:r w:rsidR="006D100E">
        <w:rPr>
          <w:color w:val="191919" w:themeColor="background1" w:themeShade="1A"/>
          <w:sz w:val="28"/>
          <w:szCs w:val="28"/>
          <w:lang w:val="uk-UA"/>
        </w:rPr>
        <w:t xml:space="preserve">      школи І-ІІІ ступенів № 145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F801AA" w:rsidRPr="008F4F5E" w:rsidRDefault="00F801AA" w:rsidP="00E06AA3">
      <w:pPr>
        <w:pStyle w:val="a3"/>
        <w:numPr>
          <w:ilvl w:val="0"/>
          <w:numId w:val="2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творчий колектив учнів 3-</w:t>
      </w:r>
      <w:r w:rsidR="006D100E">
        <w:rPr>
          <w:color w:val="191919" w:themeColor="background1" w:themeShade="1A"/>
          <w:sz w:val="28"/>
          <w:szCs w:val="28"/>
          <w:lang w:val="uk-UA"/>
        </w:rPr>
        <w:t>го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</w:t>
      </w:r>
      <w:r w:rsidR="006D100E">
        <w:rPr>
          <w:color w:val="191919" w:themeColor="background1" w:themeShade="1A"/>
          <w:sz w:val="28"/>
          <w:szCs w:val="28"/>
          <w:lang w:val="uk-UA"/>
        </w:rPr>
        <w:t xml:space="preserve">      школи І-ІІІ ступенів № 54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6D100E" w:rsidRPr="006D100E" w:rsidRDefault="006D100E" w:rsidP="00E06AA3">
      <w:pPr>
        <w:pStyle w:val="a3"/>
        <w:numPr>
          <w:ilvl w:val="0"/>
          <w:numId w:val="21"/>
        </w:numPr>
        <w:tabs>
          <w:tab w:val="left" w:pos="142"/>
          <w:tab w:val="left" w:pos="993"/>
          <w:tab w:val="left" w:pos="1276"/>
          <w:tab w:val="left" w:pos="1418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proofErr w:type="spellStart"/>
      <w:r>
        <w:rPr>
          <w:color w:val="191919" w:themeColor="background1" w:themeShade="1A"/>
          <w:sz w:val="28"/>
          <w:szCs w:val="28"/>
          <w:lang w:val="uk-UA"/>
        </w:rPr>
        <w:t>Гіл</w:t>
      </w:r>
      <w:r w:rsidR="00154588">
        <w:rPr>
          <w:color w:val="191919" w:themeColor="background1" w:themeShade="1A"/>
          <w:sz w:val="28"/>
          <w:szCs w:val="28"/>
          <w:lang w:val="uk-UA"/>
        </w:rPr>
        <w:t>я</w:t>
      </w:r>
      <w:proofErr w:type="spellEnd"/>
      <w:r>
        <w:rPr>
          <w:color w:val="191919" w:themeColor="background1" w:themeShade="1A"/>
          <w:sz w:val="28"/>
          <w:szCs w:val="28"/>
          <w:lang w:val="uk-UA"/>
        </w:rPr>
        <w:t xml:space="preserve"> Артем</w:t>
      </w:r>
      <w:r w:rsidR="00154588">
        <w:rPr>
          <w:color w:val="191919" w:themeColor="background1" w:themeShade="1A"/>
          <w:sz w:val="28"/>
          <w:szCs w:val="28"/>
          <w:lang w:val="uk-UA"/>
        </w:rPr>
        <w:t>а</w:t>
      </w:r>
      <w:r w:rsidRPr="006D100E">
        <w:rPr>
          <w:color w:val="191919" w:themeColor="background1" w:themeShade="1A"/>
          <w:sz w:val="28"/>
          <w:szCs w:val="28"/>
          <w:lang w:val="uk-UA"/>
        </w:rPr>
        <w:t>,</w:t>
      </w:r>
      <w:r>
        <w:rPr>
          <w:color w:val="191919" w:themeColor="background1" w:themeShade="1A"/>
          <w:sz w:val="28"/>
          <w:szCs w:val="28"/>
          <w:lang w:val="uk-UA"/>
        </w:rPr>
        <w:t xml:space="preserve"> </w:t>
      </w:r>
      <w:proofErr w:type="spellStart"/>
      <w:r>
        <w:rPr>
          <w:color w:val="191919" w:themeColor="background1" w:themeShade="1A"/>
          <w:sz w:val="28"/>
          <w:szCs w:val="28"/>
          <w:lang w:val="uk-UA"/>
        </w:rPr>
        <w:t>Мовсесян</w:t>
      </w:r>
      <w:r w:rsidR="00154588">
        <w:rPr>
          <w:color w:val="191919" w:themeColor="background1" w:themeShade="1A"/>
          <w:sz w:val="28"/>
          <w:szCs w:val="28"/>
          <w:lang w:val="uk-UA"/>
        </w:rPr>
        <w:t>а</w:t>
      </w:r>
      <w:proofErr w:type="spellEnd"/>
      <w:r>
        <w:rPr>
          <w:color w:val="191919" w:themeColor="background1" w:themeShade="1A"/>
          <w:sz w:val="28"/>
          <w:szCs w:val="28"/>
          <w:lang w:val="uk-UA"/>
        </w:rPr>
        <w:t xml:space="preserve"> Арнольд</w:t>
      </w:r>
      <w:r w:rsidR="00154588">
        <w:rPr>
          <w:color w:val="191919" w:themeColor="background1" w:themeShade="1A"/>
          <w:sz w:val="28"/>
          <w:szCs w:val="28"/>
          <w:lang w:val="uk-UA"/>
        </w:rPr>
        <w:t>а</w:t>
      </w:r>
      <w:r>
        <w:rPr>
          <w:color w:val="191919" w:themeColor="background1" w:themeShade="1A"/>
          <w:sz w:val="28"/>
          <w:szCs w:val="28"/>
          <w:lang w:val="uk-UA"/>
        </w:rPr>
        <w:t>, учні</w:t>
      </w:r>
      <w:r w:rsidR="00D7246F">
        <w:rPr>
          <w:color w:val="191919" w:themeColor="background1" w:themeShade="1A"/>
          <w:sz w:val="28"/>
          <w:szCs w:val="28"/>
          <w:lang w:val="uk-UA"/>
        </w:rPr>
        <w:t>в</w:t>
      </w:r>
      <w:r>
        <w:rPr>
          <w:color w:val="191919" w:themeColor="background1" w:themeShade="1A"/>
          <w:sz w:val="28"/>
          <w:szCs w:val="28"/>
          <w:lang w:val="uk-UA"/>
        </w:rPr>
        <w:t xml:space="preserve"> 4 класу </w:t>
      </w:r>
      <w:r w:rsidRPr="006D100E">
        <w:rPr>
          <w:color w:val="191919" w:themeColor="background1" w:themeShade="1A"/>
          <w:sz w:val="28"/>
          <w:szCs w:val="28"/>
          <w:lang w:val="uk-UA"/>
        </w:rPr>
        <w:t>Харківської гімназії</w:t>
      </w:r>
      <w:r>
        <w:rPr>
          <w:color w:val="191919" w:themeColor="background1" w:themeShade="1A"/>
          <w:sz w:val="28"/>
          <w:szCs w:val="28"/>
          <w:lang w:val="uk-UA"/>
        </w:rPr>
        <w:t xml:space="preserve"> № 65</w:t>
      </w:r>
      <w:r w:rsidRPr="006D100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</w:p>
    <w:p w:rsidR="00F801AA" w:rsidRPr="008F4F5E" w:rsidRDefault="008E6A1D" w:rsidP="00E06AA3">
      <w:pPr>
        <w:pStyle w:val="a3"/>
        <w:numPr>
          <w:ilvl w:val="0"/>
          <w:numId w:val="2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3-а </w:t>
      </w:r>
      <w:r w:rsidR="006D100E">
        <w:rPr>
          <w:color w:val="191919" w:themeColor="background1" w:themeShade="1A"/>
          <w:sz w:val="28"/>
          <w:szCs w:val="28"/>
          <w:lang w:val="uk-UA"/>
        </w:rPr>
        <w:t xml:space="preserve">та 4-а </w:t>
      </w:r>
      <w:r w:rsidRPr="008F4F5E">
        <w:rPr>
          <w:color w:val="191919" w:themeColor="background1" w:themeShade="1A"/>
          <w:sz w:val="28"/>
          <w:szCs w:val="28"/>
          <w:lang w:val="uk-UA"/>
        </w:rPr>
        <w:t>клас</w:t>
      </w:r>
      <w:r w:rsidR="006D100E">
        <w:rPr>
          <w:color w:val="191919" w:themeColor="background1" w:themeShade="1A"/>
          <w:sz w:val="28"/>
          <w:szCs w:val="28"/>
          <w:lang w:val="uk-UA"/>
        </w:rPr>
        <w:t>ів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6D100E" w:rsidRPr="008F4F5E">
        <w:rPr>
          <w:color w:val="191919" w:themeColor="background1" w:themeShade="1A"/>
          <w:sz w:val="28"/>
          <w:szCs w:val="28"/>
          <w:lang w:val="uk-UA"/>
        </w:rPr>
        <w:t>Харківської загальноосвітньої</w:t>
      </w:r>
      <w:r w:rsidR="006D100E">
        <w:rPr>
          <w:color w:val="191919" w:themeColor="background1" w:themeShade="1A"/>
          <w:sz w:val="28"/>
          <w:szCs w:val="28"/>
          <w:lang w:val="uk-UA"/>
        </w:rPr>
        <w:t xml:space="preserve">      школи І-ІІІ ступенів</w:t>
      </w:r>
      <w:r w:rsidR="006D100E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Pr="008F4F5E">
        <w:rPr>
          <w:color w:val="191919" w:themeColor="background1" w:themeShade="1A"/>
          <w:sz w:val="28"/>
          <w:szCs w:val="28"/>
          <w:lang w:val="uk-UA"/>
        </w:rPr>
        <w:t>№ 1</w:t>
      </w:r>
      <w:r w:rsidR="006D100E">
        <w:rPr>
          <w:color w:val="191919" w:themeColor="background1" w:themeShade="1A"/>
          <w:sz w:val="28"/>
          <w:szCs w:val="28"/>
          <w:lang w:val="uk-UA"/>
        </w:rPr>
        <w:t>20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  <w:r w:rsidR="00B14115" w:rsidRPr="008F4F5E">
        <w:rPr>
          <w:color w:val="191919" w:themeColor="background1" w:themeShade="1A"/>
          <w:sz w:val="28"/>
          <w:szCs w:val="28"/>
          <w:lang w:val="uk-UA"/>
        </w:rPr>
        <w:t>;</w:t>
      </w:r>
    </w:p>
    <w:p w:rsidR="00B14115" w:rsidRDefault="006D100E" w:rsidP="00E06AA3">
      <w:pPr>
        <w:pStyle w:val="a3"/>
        <w:numPr>
          <w:ilvl w:val="0"/>
          <w:numId w:val="2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>
        <w:rPr>
          <w:color w:val="191919" w:themeColor="background1" w:themeShade="1A"/>
          <w:sz w:val="28"/>
          <w:szCs w:val="28"/>
          <w:lang w:val="uk-UA"/>
        </w:rPr>
        <w:t>творчий колектив учнів</w:t>
      </w:r>
      <w:r w:rsidR="00B14115" w:rsidRPr="008F4F5E">
        <w:rPr>
          <w:color w:val="191919" w:themeColor="background1" w:themeShade="1A"/>
          <w:sz w:val="28"/>
          <w:szCs w:val="28"/>
          <w:lang w:val="uk-UA"/>
        </w:rPr>
        <w:t xml:space="preserve"> 4-</w:t>
      </w:r>
      <w:r>
        <w:rPr>
          <w:color w:val="191919" w:themeColor="background1" w:themeShade="1A"/>
          <w:sz w:val="28"/>
          <w:szCs w:val="28"/>
          <w:lang w:val="uk-UA"/>
        </w:rPr>
        <w:t>д</w:t>
      </w:r>
      <w:r w:rsidR="00B14115" w:rsidRPr="008F4F5E">
        <w:rPr>
          <w:color w:val="191919" w:themeColor="background1" w:themeShade="1A"/>
          <w:sz w:val="28"/>
          <w:szCs w:val="28"/>
          <w:lang w:val="uk-UA"/>
        </w:rPr>
        <w:t xml:space="preserve"> клас</w:t>
      </w:r>
      <w:r>
        <w:rPr>
          <w:color w:val="191919" w:themeColor="background1" w:themeShade="1A"/>
          <w:sz w:val="28"/>
          <w:szCs w:val="28"/>
          <w:lang w:val="uk-UA"/>
        </w:rPr>
        <w:t>у</w:t>
      </w:r>
      <w:r w:rsidR="00B14115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Pr="006D100E">
        <w:rPr>
          <w:color w:val="191919" w:themeColor="background1" w:themeShade="1A"/>
          <w:sz w:val="28"/>
          <w:szCs w:val="28"/>
          <w:lang w:val="uk-UA"/>
        </w:rPr>
        <w:t>Харківської гімназії</w:t>
      </w:r>
      <w:r>
        <w:rPr>
          <w:color w:val="191919" w:themeColor="background1" w:themeShade="1A"/>
          <w:sz w:val="28"/>
          <w:szCs w:val="28"/>
          <w:lang w:val="uk-UA"/>
        </w:rPr>
        <w:t xml:space="preserve"> № 152</w:t>
      </w:r>
      <w:r w:rsidR="00B14115"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</w:t>
      </w:r>
      <w:r>
        <w:rPr>
          <w:color w:val="191919" w:themeColor="background1" w:themeShade="1A"/>
          <w:sz w:val="28"/>
          <w:szCs w:val="28"/>
          <w:lang w:val="uk-UA"/>
        </w:rPr>
        <w:t>бласті;</w:t>
      </w:r>
    </w:p>
    <w:p w:rsidR="006D100E" w:rsidRDefault="006D100E" w:rsidP="00E06AA3">
      <w:pPr>
        <w:pStyle w:val="a3"/>
        <w:numPr>
          <w:ilvl w:val="0"/>
          <w:numId w:val="21"/>
        </w:numPr>
        <w:tabs>
          <w:tab w:val="left" w:pos="0"/>
          <w:tab w:val="left" w:pos="142"/>
          <w:tab w:val="left" w:pos="993"/>
          <w:tab w:val="left" w:pos="1276"/>
          <w:tab w:val="left" w:pos="1418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proofErr w:type="spellStart"/>
      <w:r>
        <w:rPr>
          <w:color w:val="191919" w:themeColor="background1" w:themeShade="1A"/>
          <w:sz w:val="28"/>
          <w:szCs w:val="28"/>
          <w:lang w:val="uk-UA"/>
        </w:rPr>
        <w:t>Лапшун</w:t>
      </w:r>
      <w:proofErr w:type="spellEnd"/>
      <w:r>
        <w:rPr>
          <w:color w:val="191919" w:themeColor="background1" w:themeShade="1A"/>
          <w:sz w:val="28"/>
          <w:szCs w:val="28"/>
          <w:lang w:val="uk-UA"/>
        </w:rPr>
        <w:t xml:space="preserve"> Таїсі</w:t>
      </w:r>
      <w:r w:rsidR="00154588">
        <w:rPr>
          <w:color w:val="191919" w:themeColor="background1" w:themeShade="1A"/>
          <w:sz w:val="28"/>
          <w:szCs w:val="28"/>
          <w:lang w:val="uk-UA"/>
        </w:rPr>
        <w:t>ю</w:t>
      </w:r>
      <w:r>
        <w:rPr>
          <w:color w:val="191919" w:themeColor="background1" w:themeShade="1A"/>
          <w:sz w:val="28"/>
          <w:szCs w:val="28"/>
          <w:lang w:val="uk-UA"/>
        </w:rPr>
        <w:t>, Дорошенко Катерин</w:t>
      </w:r>
      <w:r w:rsidR="00154588">
        <w:rPr>
          <w:color w:val="191919" w:themeColor="background1" w:themeShade="1A"/>
          <w:sz w:val="28"/>
          <w:szCs w:val="28"/>
          <w:lang w:val="uk-UA"/>
        </w:rPr>
        <w:t>у</w:t>
      </w:r>
      <w:r>
        <w:rPr>
          <w:color w:val="191919" w:themeColor="background1" w:themeShade="1A"/>
          <w:sz w:val="28"/>
          <w:szCs w:val="28"/>
          <w:lang w:val="uk-UA"/>
        </w:rPr>
        <w:t>,</w:t>
      </w:r>
      <w:r w:rsidRPr="006D100E">
        <w:rPr>
          <w:color w:val="191919" w:themeColor="background1" w:themeShade="1A"/>
          <w:sz w:val="28"/>
          <w:szCs w:val="28"/>
          <w:lang w:val="uk-UA"/>
        </w:rPr>
        <w:t xml:space="preserve"> </w:t>
      </w:r>
      <w:r>
        <w:rPr>
          <w:color w:val="191919" w:themeColor="background1" w:themeShade="1A"/>
          <w:sz w:val="28"/>
          <w:szCs w:val="28"/>
          <w:lang w:val="uk-UA"/>
        </w:rPr>
        <w:t>учениц</w:t>
      </w:r>
      <w:r w:rsidR="00154588">
        <w:rPr>
          <w:color w:val="191919" w:themeColor="background1" w:themeShade="1A"/>
          <w:sz w:val="28"/>
          <w:szCs w:val="28"/>
          <w:lang w:val="uk-UA"/>
        </w:rPr>
        <w:t>ь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>
        <w:rPr>
          <w:color w:val="191919" w:themeColor="background1" w:themeShade="1A"/>
          <w:sz w:val="28"/>
          <w:szCs w:val="28"/>
          <w:lang w:val="uk-UA"/>
        </w:rPr>
        <w:t>4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б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</w:t>
      </w:r>
      <w:r>
        <w:rPr>
          <w:color w:val="191919" w:themeColor="background1" w:themeShade="1A"/>
          <w:sz w:val="28"/>
          <w:szCs w:val="28"/>
          <w:lang w:val="uk-UA"/>
        </w:rPr>
        <w:t xml:space="preserve">спеціалізованої </w:t>
      </w:r>
      <w:r w:rsidR="004B6259">
        <w:rPr>
          <w:color w:val="191919" w:themeColor="background1" w:themeShade="1A"/>
          <w:sz w:val="28"/>
          <w:szCs w:val="28"/>
          <w:lang w:val="uk-UA"/>
        </w:rPr>
        <w:t>школи І-ІІІ ступенів № </w:t>
      </w:r>
      <w:r>
        <w:rPr>
          <w:color w:val="191919" w:themeColor="background1" w:themeShade="1A"/>
          <w:sz w:val="28"/>
          <w:szCs w:val="28"/>
          <w:lang w:val="uk-UA"/>
        </w:rPr>
        <w:t>114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  <w:r w:rsidR="00E06AA3">
        <w:rPr>
          <w:color w:val="191919" w:themeColor="background1" w:themeShade="1A"/>
          <w:sz w:val="28"/>
          <w:szCs w:val="28"/>
          <w:lang w:val="uk-UA"/>
        </w:rPr>
        <w:t>;</w:t>
      </w:r>
    </w:p>
    <w:p w:rsidR="00E06AA3" w:rsidRPr="008F4F5E" w:rsidRDefault="00E06AA3" w:rsidP="00E06AA3">
      <w:pPr>
        <w:pStyle w:val="a3"/>
        <w:numPr>
          <w:ilvl w:val="0"/>
          <w:numId w:val="21"/>
        </w:numPr>
        <w:tabs>
          <w:tab w:val="left" w:pos="142"/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proofErr w:type="spellStart"/>
      <w:r w:rsidRPr="008F4F5E">
        <w:rPr>
          <w:color w:val="191919" w:themeColor="background1" w:themeShade="1A"/>
          <w:sz w:val="28"/>
          <w:szCs w:val="28"/>
          <w:lang w:val="uk-UA"/>
        </w:rPr>
        <w:t>Шведченка</w:t>
      </w:r>
      <w:proofErr w:type="spellEnd"/>
      <w:r w:rsidRPr="008F4F5E">
        <w:rPr>
          <w:color w:val="191919" w:themeColor="background1" w:themeShade="1A"/>
          <w:sz w:val="28"/>
          <w:szCs w:val="28"/>
          <w:lang w:val="uk-UA"/>
        </w:rPr>
        <w:t xml:space="preserve"> Максима, учня </w:t>
      </w:r>
      <w:r>
        <w:rPr>
          <w:color w:val="191919" w:themeColor="background1" w:themeShade="1A"/>
          <w:sz w:val="28"/>
          <w:szCs w:val="28"/>
          <w:lang w:val="uk-UA"/>
        </w:rPr>
        <w:t>4-в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  школи І ступеню № 176 Харківської міської ради Харківс</w:t>
      </w:r>
      <w:r>
        <w:rPr>
          <w:color w:val="191919" w:themeColor="background1" w:themeShade="1A"/>
          <w:sz w:val="28"/>
          <w:szCs w:val="28"/>
          <w:lang w:val="uk-UA"/>
        </w:rPr>
        <w:t>ької області;</w:t>
      </w:r>
    </w:p>
    <w:p w:rsidR="00E06AA3" w:rsidRPr="00E06AA3" w:rsidRDefault="00E06AA3" w:rsidP="00E06AA3">
      <w:pPr>
        <w:pStyle w:val="a3"/>
        <w:numPr>
          <w:ilvl w:val="0"/>
          <w:numId w:val="21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proofErr w:type="spellStart"/>
      <w:r>
        <w:rPr>
          <w:color w:val="191919" w:themeColor="background1" w:themeShade="1A"/>
          <w:sz w:val="28"/>
          <w:szCs w:val="28"/>
          <w:lang w:val="uk-UA"/>
        </w:rPr>
        <w:t>Вольковича</w:t>
      </w:r>
      <w:proofErr w:type="spellEnd"/>
      <w:r>
        <w:rPr>
          <w:color w:val="191919" w:themeColor="background1" w:themeShade="1A"/>
          <w:sz w:val="28"/>
          <w:szCs w:val="28"/>
          <w:lang w:val="uk-UA"/>
        </w:rPr>
        <w:t xml:space="preserve"> Казимира, учня 3-г </w:t>
      </w:r>
      <w:r w:rsidRPr="008F4F5E">
        <w:rPr>
          <w:color w:val="191919" w:themeColor="background1" w:themeShade="1A"/>
          <w:sz w:val="28"/>
          <w:szCs w:val="28"/>
          <w:lang w:val="uk-UA"/>
        </w:rPr>
        <w:t>клас</w:t>
      </w:r>
      <w:r>
        <w:rPr>
          <w:color w:val="191919" w:themeColor="background1" w:themeShade="1A"/>
          <w:sz w:val="28"/>
          <w:szCs w:val="28"/>
          <w:lang w:val="uk-UA"/>
        </w:rPr>
        <w:t>у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Pr="006D100E">
        <w:rPr>
          <w:color w:val="191919" w:themeColor="background1" w:themeShade="1A"/>
          <w:sz w:val="28"/>
          <w:szCs w:val="28"/>
          <w:lang w:val="uk-UA"/>
        </w:rPr>
        <w:t>Харківської гімназії</w:t>
      </w:r>
      <w:r>
        <w:rPr>
          <w:color w:val="191919" w:themeColor="background1" w:themeShade="1A"/>
          <w:sz w:val="28"/>
          <w:szCs w:val="28"/>
          <w:lang w:val="uk-UA"/>
        </w:rPr>
        <w:t xml:space="preserve"> № 116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</w:t>
      </w:r>
      <w:r>
        <w:rPr>
          <w:color w:val="191919" w:themeColor="background1" w:themeShade="1A"/>
          <w:sz w:val="28"/>
          <w:szCs w:val="28"/>
          <w:lang w:val="uk-UA"/>
        </w:rPr>
        <w:t>бласті.</w:t>
      </w:r>
    </w:p>
    <w:p w:rsidR="007012BC" w:rsidRPr="008F4F5E" w:rsidRDefault="00612842" w:rsidP="00E06AA3">
      <w:pPr>
        <w:tabs>
          <w:tab w:val="left" w:pos="993"/>
          <w:tab w:val="left" w:pos="1276"/>
          <w:tab w:val="left" w:pos="1418"/>
        </w:tabs>
        <w:ind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2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>. Визнати переможцями конкурсу в номінації «</w:t>
      </w:r>
      <w:r w:rsidR="006D100E">
        <w:rPr>
          <w:color w:val="191919" w:themeColor="background1" w:themeShade="1A"/>
          <w:sz w:val="28"/>
          <w:szCs w:val="28"/>
          <w:lang w:val="uk-UA"/>
        </w:rPr>
        <w:t>Харків – мої крила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 xml:space="preserve">» і нагородити: </w:t>
      </w:r>
    </w:p>
    <w:p w:rsidR="00AE0E90" w:rsidRDefault="007012BC" w:rsidP="00E06AA3">
      <w:pPr>
        <w:tabs>
          <w:tab w:val="left" w:pos="993"/>
        </w:tabs>
        <w:ind w:firstLine="720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2.1. Диплом</w:t>
      </w:r>
      <w:r w:rsidR="00AE0E90">
        <w:rPr>
          <w:color w:val="191919" w:themeColor="background1" w:themeShade="1A"/>
          <w:sz w:val="28"/>
          <w:szCs w:val="28"/>
          <w:lang w:val="uk-UA"/>
        </w:rPr>
        <w:t>ами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І ступеня</w:t>
      </w:r>
      <w:r w:rsidR="00DA45C2" w:rsidRPr="008F4F5E">
        <w:rPr>
          <w:color w:val="191919" w:themeColor="background1" w:themeShade="1A"/>
          <w:sz w:val="28"/>
          <w:szCs w:val="28"/>
          <w:lang w:val="uk-UA"/>
        </w:rPr>
        <w:t xml:space="preserve"> та цінними подарунками</w:t>
      </w:r>
      <w:r w:rsidR="00AE0E90">
        <w:rPr>
          <w:color w:val="191919" w:themeColor="background1" w:themeShade="1A"/>
          <w:sz w:val="28"/>
          <w:szCs w:val="28"/>
          <w:lang w:val="uk-UA"/>
        </w:rPr>
        <w:t>:</w:t>
      </w:r>
    </w:p>
    <w:p w:rsidR="00F0409B" w:rsidRDefault="00290908" w:rsidP="00E06AA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AE0E90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 w:rsidR="00575BD2">
        <w:rPr>
          <w:color w:val="191919" w:themeColor="background1" w:themeShade="1A"/>
          <w:sz w:val="28"/>
          <w:szCs w:val="28"/>
          <w:lang w:val="uk-UA"/>
        </w:rPr>
        <w:t>5</w:t>
      </w:r>
      <w:r w:rsidRPr="00AE0E90">
        <w:rPr>
          <w:color w:val="191919" w:themeColor="background1" w:themeShade="1A"/>
          <w:sz w:val="28"/>
          <w:szCs w:val="28"/>
          <w:lang w:val="uk-UA"/>
        </w:rPr>
        <w:t>-</w:t>
      </w:r>
      <w:r w:rsidR="00AE0E90">
        <w:rPr>
          <w:color w:val="191919" w:themeColor="background1" w:themeShade="1A"/>
          <w:sz w:val="28"/>
          <w:szCs w:val="28"/>
          <w:lang w:val="uk-UA"/>
        </w:rPr>
        <w:t>а</w:t>
      </w:r>
      <w:r w:rsidRPr="00AE0E90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</w:t>
      </w:r>
      <w:r w:rsidR="0099544A" w:rsidRPr="00AE0E90">
        <w:rPr>
          <w:color w:val="191919" w:themeColor="background1" w:themeShade="1A"/>
          <w:sz w:val="28"/>
          <w:szCs w:val="28"/>
          <w:lang w:val="uk-UA"/>
        </w:rPr>
        <w:t>загальноосвітньої</w:t>
      </w:r>
      <w:r w:rsidR="00AE0E90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575BD2">
        <w:rPr>
          <w:color w:val="191919" w:themeColor="background1" w:themeShade="1A"/>
          <w:sz w:val="28"/>
          <w:szCs w:val="28"/>
          <w:lang w:val="uk-UA"/>
        </w:rPr>
        <w:t xml:space="preserve">   </w:t>
      </w:r>
      <w:r w:rsidR="00AE0E90">
        <w:rPr>
          <w:color w:val="191919" w:themeColor="background1" w:themeShade="1A"/>
          <w:sz w:val="28"/>
          <w:szCs w:val="28"/>
          <w:lang w:val="uk-UA"/>
        </w:rPr>
        <w:t>школи І-ІІІ ступенів № 26</w:t>
      </w:r>
      <w:r w:rsidRPr="00AE0E90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  <w:r w:rsidR="007F071E" w:rsidRPr="00AE0E90">
        <w:rPr>
          <w:color w:val="191919" w:themeColor="background1" w:themeShade="1A"/>
          <w:sz w:val="28"/>
          <w:szCs w:val="28"/>
          <w:lang w:val="uk-UA"/>
        </w:rPr>
        <w:t>;</w:t>
      </w:r>
    </w:p>
    <w:p w:rsidR="00AE0E90" w:rsidRDefault="00AE0E90" w:rsidP="00E06AA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AE0E90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>
        <w:rPr>
          <w:color w:val="191919" w:themeColor="background1" w:themeShade="1A"/>
          <w:sz w:val="28"/>
          <w:szCs w:val="28"/>
          <w:lang w:val="uk-UA"/>
        </w:rPr>
        <w:t>5</w:t>
      </w:r>
      <w:r w:rsidRPr="00AE0E90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б</w:t>
      </w:r>
      <w:r w:rsidRPr="00AE0E90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</w:t>
      </w:r>
      <w:r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575BD2">
        <w:rPr>
          <w:color w:val="191919" w:themeColor="background1" w:themeShade="1A"/>
          <w:sz w:val="28"/>
          <w:szCs w:val="28"/>
          <w:lang w:val="uk-UA"/>
        </w:rPr>
        <w:t xml:space="preserve">    </w:t>
      </w:r>
      <w:r>
        <w:rPr>
          <w:color w:val="191919" w:themeColor="background1" w:themeShade="1A"/>
          <w:sz w:val="28"/>
          <w:szCs w:val="28"/>
          <w:lang w:val="uk-UA"/>
        </w:rPr>
        <w:t>школи І-ІІІ ступенів № 70</w:t>
      </w:r>
      <w:r w:rsidRPr="00AE0E90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AE0E90" w:rsidRDefault="00AE0E90" w:rsidP="00E06AA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>
        <w:rPr>
          <w:color w:val="191919" w:themeColor="background1" w:themeShade="1A"/>
          <w:sz w:val="28"/>
          <w:szCs w:val="28"/>
          <w:lang w:val="uk-UA"/>
        </w:rPr>
        <w:t>6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б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</w:t>
      </w:r>
      <w:r>
        <w:rPr>
          <w:color w:val="191919" w:themeColor="background1" w:themeShade="1A"/>
          <w:sz w:val="28"/>
          <w:szCs w:val="28"/>
          <w:lang w:val="uk-UA"/>
        </w:rPr>
        <w:t>спеціалізованої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         школи І-ІІІ ступенів № </w:t>
      </w:r>
      <w:r>
        <w:rPr>
          <w:color w:val="191919" w:themeColor="background1" w:themeShade="1A"/>
          <w:sz w:val="28"/>
          <w:szCs w:val="28"/>
          <w:lang w:val="uk-UA"/>
        </w:rPr>
        <w:t>155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color w:val="191919" w:themeColor="background1" w:themeShade="1A"/>
          <w:sz w:val="28"/>
          <w:szCs w:val="28"/>
          <w:lang w:val="uk-UA"/>
        </w:rPr>
        <w:t>;</w:t>
      </w:r>
    </w:p>
    <w:p w:rsidR="00AE0E90" w:rsidRDefault="00AE0E90" w:rsidP="00E06AA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AE0E90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>
        <w:rPr>
          <w:color w:val="191919" w:themeColor="background1" w:themeShade="1A"/>
          <w:sz w:val="28"/>
          <w:szCs w:val="28"/>
          <w:lang w:val="uk-UA"/>
        </w:rPr>
        <w:t>6</w:t>
      </w:r>
      <w:r w:rsidRPr="00AE0E90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б</w:t>
      </w:r>
      <w:r w:rsidRPr="00AE0E90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</w:t>
      </w:r>
      <w:r>
        <w:rPr>
          <w:color w:val="191919" w:themeColor="background1" w:themeShade="1A"/>
          <w:sz w:val="28"/>
          <w:szCs w:val="28"/>
          <w:lang w:val="uk-UA"/>
        </w:rPr>
        <w:t xml:space="preserve"> школи І-ІІІ ступенів № 129</w:t>
      </w:r>
      <w:r w:rsidRPr="00AE0E90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AE0E90" w:rsidRDefault="00AE0E90" w:rsidP="00E06AA3">
      <w:pPr>
        <w:tabs>
          <w:tab w:val="left" w:pos="993"/>
        </w:tabs>
        <w:jc w:val="both"/>
        <w:rPr>
          <w:color w:val="191919" w:themeColor="background1" w:themeShade="1A"/>
          <w:sz w:val="28"/>
          <w:szCs w:val="28"/>
          <w:lang w:val="uk-UA"/>
        </w:rPr>
      </w:pPr>
    </w:p>
    <w:p w:rsidR="007012BC" w:rsidRPr="008F4F5E" w:rsidRDefault="007012BC" w:rsidP="00E06AA3">
      <w:pPr>
        <w:tabs>
          <w:tab w:val="left" w:pos="993"/>
        </w:tabs>
        <w:ind w:firstLine="720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lastRenderedPageBreak/>
        <w:t>2.2. Дипломами ІІ ступеня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 xml:space="preserve"> та цінними подарунками</w:t>
      </w:r>
      <w:r w:rsidRPr="008F4F5E">
        <w:rPr>
          <w:color w:val="191919" w:themeColor="background1" w:themeShade="1A"/>
          <w:sz w:val="28"/>
          <w:szCs w:val="28"/>
          <w:lang w:val="uk-UA"/>
        </w:rPr>
        <w:t>: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</w:p>
    <w:p w:rsidR="00AE0E90" w:rsidRPr="00AE0E90" w:rsidRDefault="00AE0E90" w:rsidP="00E06AA3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proofErr w:type="spellStart"/>
      <w:r>
        <w:rPr>
          <w:color w:val="191919" w:themeColor="background1" w:themeShade="1A"/>
          <w:sz w:val="28"/>
          <w:szCs w:val="28"/>
          <w:lang w:val="uk-UA"/>
        </w:rPr>
        <w:t>Карасьов</w:t>
      </w:r>
      <w:r w:rsidR="00BE13F6">
        <w:rPr>
          <w:color w:val="191919" w:themeColor="background1" w:themeShade="1A"/>
          <w:sz w:val="28"/>
          <w:szCs w:val="28"/>
          <w:lang w:val="uk-UA"/>
        </w:rPr>
        <w:t>у</w:t>
      </w:r>
      <w:proofErr w:type="spellEnd"/>
      <w:r>
        <w:rPr>
          <w:color w:val="191919" w:themeColor="background1" w:themeShade="1A"/>
          <w:sz w:val="28"/>
          <w:szCs w:val="28"/>
          <w:lang w:val="uk-UA"/>
        </w:rPr>
        <w:t xml:space="preserve"> Марі</w:t>
      </w:r>
      <w:r w:rsidR="00BE13F6">
        <w:rPr>
          <w:color w:val="191919" w:themeColor="background1" w:themeShade="1A"/>
          <w:sz w:val="28"/>
          <w:szCs w:val="28"/>
          <w:lang w:val="uk-UA"/>
        </w:rPr>
        <w:t>ю</w:t>
      </w:r>
      <w:r w:rsidRPr="00AE0E90">
        <w:rPr>
          <w:color w:val="191919" w:themeColor="background1" w:themeShade="1A"/>
          <w:sz w:val="28"/>
          <w:szCs w:val="28"/>
          <w:lang w:val="uk-UA"/>
        </w:rPr>
        <w:t>,</w:t>
      </w:r>
      <w:r>
        <w:rPr>
          <w:color w:val="191919" w:themeColor="background1" w:themeShade="1A"/>
          <w:sz w:val="28"/>
          <w:szCs w:val="28"/>
          <w:lang w:val="uk-UA"/>
        </w:rPr>
        <w:t xml:space="preserve"> </w:t>
      </w:r>
      <w:proofErr w:type="spellStart"/>
      <w:r>
        <w:rPr>
          <w:color w:val="191919" w:themeColor="background1" w:themeShade="1A"/>
          <w:sz w:val="28"/>
          <w:szCs w:val="28"/>
          <w:lang w:val="uk-UA"/>
        </w:rPr>
        <w:t>Ківіренко</w:t>
      </w:r>
      <w:proofErr w:type="spellEnd"/>
      <w:r>
        <w:rPr>
          <w:color w:val="191919" w:themeColor="background1" w:themeShade="1A"/>
          <w:sz w:val="28"/>
          <w:szCs w:val="28"/>
          <w:lang w:val="uk-UA"/>
        </w:rPr>
        <w:t xml:space="preserve"> Дан</w:t>
      </w:r>
      <w:r w:rsidR="00BE13F6">
        <w:rPr>
          <w:color w:val="191919" w:themeColor="background1" w:themeShade="1A"/>
          <w:sz w:val="28"/>
          <w:szCs w:val="28"/>
          <w:lang w:val="uk-UA"/>
        </w:rPr>
        <w:t>у</w:t>
      </w:r>
      <w:r w:rsidRPr="00AE0E90">
        <w:rPr>
          <w:color w:val="191919" w:themeColor="background1" w:themeShade="1A"/>
          <w:sz w:val="28"/>
          <w:szCs w:val="28"/>
          <w:lang w:val="uk-UA"/>
        </w:rPr>
        <w:t xml:space="preserve">, учениці </w:t>
      </w:r>
      <w:r>
        <w:rPr>
          <w:color w:val="191919" w:themeColor="background1" w:themeShade="1A"/>
          <w:sz w:val="28"/>
          <w:szCs w:val="28"/>
          <w:lang w:val="uk-UA"/>
        </w:rPr>
        <w:t>6</w:t>
      </w:r>
      <w:r w:rsidRPr="00AE0E90">
        <w:rPr>
          <w:color w:val="191919" w:themeColor="background1" w:themeShade="1A"/>
          <w:sz w:val="28"/>
          <w:szCs w:val="28"/>
          <w:lang w:val="uk-UA"/>
        </w:rPr>
        <w:t>-</w:t>
      </w:r>
      <w:r>
        <w:rPr>
          <w:color w:val="191919" w:themeColor="background1" w:themeShade="1A"/>
          <w:sz w:val="28"/>
          <w:szCs w:val="28"/>
          <w:lang w:val="uk-UA"/>
        </w:rPr>
        <w:t>а</w:t>
      </w:r>
      <w:r w:rsidRPr="00AE0E90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 </w:t>
      </w:r>
      <w:r w:rsidR="00BE13F6">
        <w:rPr>
          <w:color w:val="191919" w:themeColor="background1" w:themeShade="1A"/>
          <w:sz w:val="28"/>
          <w:szCs w:val="28"/>
          <w:lang w:val="uk-UA"/>
        </w:rPr>
        <w:t>школи І-ІІІ ступенів № </w:t>
      </w:r>
      <w:r w:rsidRPr="00AE0E90">
        <w:rPr>
          <w:color w:val="191919" w:themeColor="background1" w:themeShade="1A"/>
          <w:sz w:val="28"/>
          <w:szCs w:val="28"/>
          <w:lang w:val="uk-UA"/>
        </w:rPr>
        <w:t>4</w:t>
      </w:r>
      <w:r>
        <w:rPr>
          <w:color w:val="191919" w:themeColor="background1" w:themeShade="1A"/>
          <w:sz w:val="28"/>
          <w:szCs w:val="28"/>
          <w:lang w:val="uk-UA"/>
        </w:rPr>
        <w:t>0</w:t>
      </w:r>
      <w:r w:rsidRPr="00AE0E90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color w:val="191919" w:themeColor="background1" w:themeShade="1A"/>
          <w:sz w:val="28"/>
          <w:szCs w:val="28"/>
          <w:lang w:val="uk-UA"/>
        </w:rPr>
        <w:t>;</w:t>
      </w:r>
    </w:p>
    <w:p w:rsidR="00E4191B" w:rsidRPr="008F4F5E" w:rsidRDefault="00E4191B" w:rsidP="00E06AA3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 w:rsidR="00AE0E90">
        <w:rPr>
          <w:color w:val="191919" w:themeColor="background1" w:themeShade="1A"/>
          <w:sz w:val="28"/>
          <w:szCs w:val="28"/>
          <w:lang w:val="uk-UA"/>
        </w:rPr>
        <w:t xml:space="preserve">5-а та 5-б </w:t>
      </w:r>
      <w:r w:rsidRPr="008F4F5E">
        <w:rPr>
          <w:color w:val="191919" w:themeColor="background1" w:themeShade="1A"/>
          <w:sz w:val="28"/>
          <w:szCs w:val="28"/>
          <w:lang w:val="uk-UA"/>
        </w:rPr>
        <w:t>клас</w:t>
      </w:r>
      <w:r w:rsidR="00AE0E90">
        <w:rPr>
          <w:color w:val="191919" w:themeColor="background1" w:themeShade="1A"/>
          <w:sz w:val="28"/>
          <w:szCs w:val="28"/>
          <w:lang w:val="uk-UA"/>
        </w:rPr>
        <w:t>ів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загальноосвітньої </w:t>
      </w:r>
      <w:r w:rsidR="001C0D06" w:rsidRPr="008F4F5E">
        <w:rPr>
          <w:color w:val="191919" w:themeColor="background1" w:themeShade="1A"/>
          <w:sz w:val="28"/>
          <w:szCs w:val="28"/>
          <w:lang w:val="uk-UA"/>
        </w:rPr>
        <w:t xml:space="preserve">   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школи І-ІІІ ступенів № </w:t>
      </w:r>
      <w:r w:rsidR="00AE0E90">
        <w:rPr>
          <w:color w:val="191919" w:themeColor="background1" w:themeShade="1A"/>
          <w:sz w:val="28"/>
          <w:szCs w:val="28"/>
          <w:lang w:val="uk-UA"/>
        </w:rPr>
        <w:t>7</w:t>
      </w:r>
      <w:r w:rsidRPr="008F4F5E">
        <w:rPr>
          <w:color w:val="191919" w:themeColor="background1" w:themeShade="1A"/>
          <w:sz w:val="28"/>
          <w:szCs w:val="28"/>
          <w:lang w:val="uk-UA"/>
        </w:rPr>
        <w:t>1 Харківської міської ради Харківської області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>;</w:t>
      </w:r>
    </w:p>
    <w:p w:rsidR="00911A4C" w:rsidRDefault="00AE0E90" w:rsidP="00E06AA3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>
        <w:rPr>
          <w:color w:val="191919" w:themeColor="background1" w:themeShade="1A"/>
          <w:sz w:val="28"/>
          <w:szCs w:val="28"/>
          <w:lang w:val="uk-UA"/>
        </w:rPr>
        <w:t>Кочергу Анастасію</w:t>
      </w:r>
      <w:r w:rsidR="009117CB" w:rsidRPr="008F4F5E">
        <w:rPr>
          <w:color w:val="191919" w:themeColor="background1" w:themeShade="1A"/>
          <w:sz w:val="28"/>
          <w:szCs w:val="28"/>
          <w:lang w:val="uk-UA"/>
        </w:rPr>
        <w:t>, уч</w:t>
      </w:r>
      <w:r>
        <w:rPr>
          <w:color w:val="191919" w:themeColor="background1" w:themeShade="1A"/>
          <w:sz w:val="28"/>
          <w:szCs w:val="28"/>
          <w:lang w:val="uk-UA"/>
        </w:rPr>
        <w:t>еницю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9117CB" w:rsidRPr="008F4F5E">
        <w:rPr>
          <w:color w:val="191919" w:themeColor="background1" w:themeShade="1A"/>
          <w:sz w:val="28"/>
          <w:szCs w:val="28"/>
          <w:lang w:val="uk-UA"/>
        </w:rPr>
        <w:t>6</w:t>
      </w:r>
      <w:r>
        <w:rPr>
          <w:color w:val="191919" w:themeColor="background1" w:themeShade="1A"/>
          <w:sz w:val="28"/>
          <w:szCs w:val="28"/>
          <w:lang w:val="uk-UA"/>
        </w:rPr>
        <w:t>-б</w:t>
      </w:r>
      <w:r w:rsidR="009117CB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>класу Харківської загальноосві</w:t>
      </w:r>
      <w:r>
        <w:rPr>
          <w:color w:val="191919" w:themeColor="background1" w:themeShade="1A"/>
          <w:sz w:val="28"/>
          <w:szCs w:val="28"/>
          <w:lang w:val="uk-UA"/>
        </w:rPr>
        <w:t>тньої  школи І-ІІІ ступенів № 60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</w:t>
      </w:r>
      <w:r w:rsidR="00D7246F">
        <w:rPr>
          <w:color w:val="191919" w:themeColor="background1" w:themeShade="1A"/>
          <w:sz w:val="28"/>
          <w:szCs w:val="28"/>
          <w:lang w:val="uk-UA"/>
        </w:rPr>
        <w:t>іської ради Харківської області;</w:t>
      </w:r>
    </w:p>
    <w:p w:rsidR="00D7246F" w:rsidRDefault="00D7246F" w:rsidP="00E06AA3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D7246F">
        <w:rPr>
          <w:color w:val="191919" w:themeColor="background1" w:themeShade="1A"/>
          <w:sz w:val="28"/>
          <w:szCs w:val="28"/>
          <w:lang w:val="uk-UA"/>
        </w:rPr>
        <w:t>Діденко Назар</w:t>
      </w:r>
      <w:r>
        <w:rPr>
          <w:color w:val="191919" w:themeColor="background1" w:themeShade="1A"/>
          <w:sz w:val="28"/>
          <w:szCs w:val="28"/>
          <w:lang w:val="uk-UA"/>
        </w:rPr>
        <w:t>а</w:t>
      </w:r>
      <w:r w:rsidRPr="00D7246F">
        <w:rPr>
          <w:color w:val="191919" w:themeColor="background1" w:themeShade="1A"/>
          <w:sz w:val="28"/>
          <w:szCs w:val="28"/>
          <w:lang w:val="uk-UA"/>
        </w:rPr>
        <w:t>, Ковал</w:t>
      </w:r>
      <w:r>
        <w:rPr>
          <w:color w:val="191919" w:themeColor="background1" w:themeShade="1A"/>
          <w:sz w:val="28"/>
          <w:szCs w:val="28"/>
          <w:lang w:val="uk-UA"/>
        </w:rPr>
        <w:t>я</w:t>
      </w:r>
      <w:r w:rsidRPr="00D7246F">
        <w:rPr>
          <w:color w:val="191919" w:themeColor="background1" w:themeShade="1A"/>
          <w:sz w:val="28"/>
          <w:szCs w:val="28"/>
          <w:lang w:val="uk-UA"/>
        </w:rPr>
        <w:t xml:space="preserve"> Артем</w:t>
      </w:r>
      <w:r>
        <w:rPr>
          <w:color w:val="191919" w:themeColor="background1" w:themeShade="1A"/>
          <w:sz w:val="28"/>
          <w:szCs w:val="28"/>
          <w:lang w:val="uk-UA"/>
        </w:rPr>
        <w:t>а</w:t>
      </w:r>
      <w:r w:rsidRPr="00D7246F">
        <w:rPr>
          <w:color w:val="191919" w:themeColor="background1" w:themeShade="1A"/>
          <w:sz w:val="28"/>
          <w:szCs w:val="28"/>
          <w:lang w:val="uk-UA"/>
        </w:rPr>
        <w:t>, Шевченко Анастасі</w:t>
      </w:r>
      <w:r>
        <w:rPr>
          <w:color w:val="191919" w:themeColor="background1" w:themeShade="1A"/>
          <w:sz w:val="28"/>
          <w:szCs w:val="28"/>
          <w:lang w:val="uk-UA"/>
        </w:rPr>
        <w:t>ю</w:t>
      </w:r>
      <w:r w:rsidRPr="00D7246F">
        <w:rPr>
          <w:color w:val="191919" w:themeColor="background1" w:themeShade="1A"/>
          <w:sz w:val="28"/>
          <w:szCs w:val="28"/>
          <w:lang w:val="uk-UA"/>
        </w:rPr>
        <w:t xml:space="preserve">, учнів </w:t>
      </w:r>
      <w:r>
        <w:rPr>
          <w:color w:val="191919" w:themeColor="background1" w:themeShade="1A"/>
          <w:sz w:val="28"/>
          <w:szCs w:val="28"/>
          <w:lang w:val="uk-UA"/>
        </w:rPr>
        <w:t>6-го</w:t>
      </w:r>
      <w:r w:rsidRPr="00D7246F">
        <w:rPr>
          <w:color w:val="191919" w:themeColor="background1" w:themeShade="1A"/>
          <w:sz w:val="28"/>
          <w:szCs w:val="28"/>
          <w:lang w:val="uk-UA"/>
        </w:rPr>
        <w:t xml:space="preserve"> класу Харківсько</w:t>
      </w:r>
      <w:r>
        <w:rPr>
          <w:color w:val="191919" w:themeColor="background1" w:themeShade="1A"/>
          <w:sz w:val="28"/>
          <w:szCs w:val="28"/>
          <w:lang w:val="uk-UA"/>
        </w:rPr>
        <w:t>го технічного</w:t>
      </w:r>
      <w:r w:rsidRPr="00D7246F">
        <w:rPr>
          <w:color w:val="191919" w:themeColor="background1" w:themeShade="1A"/>
          <w:sz w:val="28"/>
          <w:szCs w:val="28"/>
          <w:lang w:val="uk-UA"/>
        </w:rPr>
        <w:t xml:space="preserve"> </w:t>
      </w:r>
      <w:r>
        <w:rPr>
          <w:color w:val="191919" w:themeColor="background1" w:themeShade="1A"/>
          <w:sz w:val="28"/>
          <w:szCs w:val="28"/>
          <w:lang w:val="uk-UA"/>
        </w:rPr>
        <w:t>ліцею</w:t>
      </w:r>
      <w:r w:rsidRPr="00D7246F">
        <w:rPr>
          <w:color w:val="191919" w:themeColor="background1" w:themeShade="1A"/>
          <w:sz w:val="28"/>
          <w:szCs w:val="28"/>
          <w:lang w:val="uk-UA"/>
        </w:rPr>
        <w:t xml:space="preserve"> №</w:t>
      </w:r>
      <w:r>
        <w:rPr>
          <w:color w:val="191919" w:themeColor="background1" w:themeShade="1A"/>
          <w:sz w:val="28"/>
          <w:szCs w:val="28"/>
          <w:lang w:val="uk-UA"/>
        </w:rPr>
        <w:t> 173</w:t>
      </w:r>
      <w:r w:rsidRPr="00D7246F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  <w:r w:rsidR="00E06AA3">
        <w:rPr>
          <w:color w:val="191919" w:themeColor="background1" w:themeShade="1A"/>
          <w:sz w:val="28"/>
          <w:szCs w:val="28"/>
          <w:lang w:val="uk-UA"/>
        </w:rPr>
        <w:t>;</w:t>
      </w:r>
    </w:p>
    <w:p w:rsidR="00E06AA3" w:rsidRPr="00E06AA3" w:rsidRDefault="00E06AA3" w:rsidP="00E06AA3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творчий колектив учнів 5</w:t>
      </w:r>
      <w:r>
        <w:rPr>
          <w:color w:val="191919" w:themeColor="background1" w:themeShade="1A"/>
          <w:sz w:val="28"/>
          <w:szCs w:val="28"/>
          <w:lang w:val="uk-UA"/>
        </w:rPr>
        <w:t>-а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     школи І-ІІІ ступенів № 1</w:t>
      </w:r>
      <w:r>
        <w:rPr>
          <w:color w:val="191919" w:themeColor="background1" w:themeShade="1A"/>
          <w:sz w:val="28"/>
          <w:szCs w:val="28"/>
          <w:lang w:val="uk-UA"/>
        </w:rPr>
        <w:t>50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color w:val="191919" w:themeColor="background1" w:themeShade="1A"/>
          <w:sz w:val="28"/>
          <w:szCs w:val="28"/>
          <w:lang w:val="uk-UA"/>
        </w:rPr>
        <w:t>.</w:t>
      </w:r>
    </w:p>
    <w:p w:rsidR="00E06AA3" w:rsidRDefault="007012BC" w:rsidP="00E06AA3">
      <w:pPr>
        <w:tabs>
          <w:tab w:val="left" w:pos="993"/>
        </w:tabs>
        <w:ind w:firstLine="720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2.3. Диплом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>а</w:t>
      </w:r>
      <w:r w:rsidRPr="008F4F5E">
        <w:rPr>
          <w:color w:val="191919" w:themeColor="background1" w:themeShade="1A"/>
          <w:sz w:val="28"/>
          <w:szCs w:val="28"/>
          <w:lang w:val="uk-UA"/>
        </w:rPr>
        <w:t>м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>и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ІІІ ступеня</w:t>
      </w:r>
      <w:r w:rsidR="00911A4C" w:rsidRPr="008F4F5E">
        <w:rPr>
          <w:color w:val="191919" w:themeColor="background1" w:themeShade="1A"/>
          <w:sz w:val="28"/>
          <w:szCs w:val="28"/>
          <w:lang w:val="uk-UA"/>
        </w:rPr>
        <w:t xml:space="preserve"> та цінними подарунками:</w:t>
      </w:r>
    </w:p>
    <w:p w:rsidR="00911A4C" w:rsidRDefault="007012BC" w:rsidP="00E06AA3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E06AA3"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5-а класу Харківської </w:t>
      </w:r>
      <w:r w:rsidR="00E06AA3">
        <w:rPr>
          <w:color w:val="191919" w:themeColor="background1" w:themeShade="1A"/>
          <w:sz w:val="28"/>
          <w:szCs w:val="28"/>
          <w:lang w:val="uk-UA"/>
        </w:rPr>
        <w:t>спеціалізованої</w:t>
      </w:r>
      <w:r w:rsidR="00E06AA3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E06AA3">
        <w:rPr>
          <w:color w:val="191919" w:themeColor="background1" w:themeShade="1A"/>
          <w:sz w:val="28"/>
          <w:szCs w:val="28"/>
          <w:lang w:val="uk-UA"/>
        </w:rPr>
        <w:t xml:space="preserve">      школи І-ІІІ ступенів № 17</w:t>
      </w:r>
      <w:r w:rsidR="00E06AA3" w:rsidRPr="008F4F5E">
        <w:rPr>
          <w:color w:val="191919" w:themeColor="background1" w:themeShade="1A"/>
          <w:sz w:val="28"/>
          <w:szCs w:val="28"/>
          <w:lang w:val="uk-UA"/>
        </w:rPr>
        <w:t>0 Харківської м</w:t>
      </w:r>
      <w:r w:rsidR="00E06AA3">
        <w:rPr>
          <w:color w:val="191919" w:themeColor="background1" w:themeShade="1A"/>
          <w:sz w:val="28"/>
          <w:szCs w:val="28"/>
          <w:lang w:val="uk-UA"/>
        </w:rPr>
        <w:t>іської ради Харківської області;</w:t>
      </w:r>
    </w:p>
    <w:p w:rsidR="00E06AA3" w:rsidRPr="00E06AA3" w:rsidRDefault="00E06AA3" w:rsidP="00E06AA3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>
        <w:rPr>
          <w:color w:val="191919" w:themeColor="background1" w:themeShade="1A"/>
          <w:sz w:val="28"/>
          <w:szCs w:val="28"/>
          <w:lang w:val="uk-UA"/>
        </w:rPr>
        <w:t>Глєбова Микиту</w:t>
      </w:r>
      <w:r w:rsidRPr="008F4F5E">
        <w:rPr>
          <w:color w:val="191919" w:themeColor="background1" w:themeShade="1A"/>
          <w:sz w:val="28"/>
          <w:szCs w:val="28"/>
          <w:lang w:val="uk-UA"/>
        </w:rPr>
        <w:t>, уч</w:t>
      </w:r>
      <w:r>
        <w:rPr>
          <w:color w:val="191919" w:themeColor="background1" w:themeShade="1A"/>
          <w:sz w:val="28"/>
          <w:szCs w:val="28"/>
          <w:lang w:val="uk-UA"/>
        </w:rPr>
        <w:t>ня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>
        <w:rPr>
          <w:color w:val="191919" w:themeColor="background1" w:themeShade="1A"/>
          <w:sz w:val="28"/>
          <w:szCs w:val="28"/>
          <w:lang w:val="uk-UA"/>
        </w:rPr>
        <w:t>5-а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</w:t>
      </w:r>
      <w:r>
        <w:rPr>
          <w:color w:val="191919" w:themeColor="background1" w:themeShade="1A"/>
          <w:sz w:val="28"/>
          <w:szCs w:val="28"/>
          <w:lang w:val="uk-UA"/>
        </w:rPr>
        <w:t xml:space="preserve">тньої  </w:t>
      </w:r>
      <w:r w:rsidR="00575BD2">
        <w:rPr>
          <w:color w:val="191919" w:themeColor="background1" w:themeShade="1A"/>
          <w:sz w:val="28"/>
          <w:szCs w:val="28"/>
          <w:lang w:val="uk-UA"/>
        </w:rPr>
        <w:t xml:space="preserve">    </w:t>
      </w:r>
      <w:r>
        <w:rPr>
          <w:color w:val="191919" w:themeColor="background1" w:themeShade="1A"/>
          <w:sz w:val="28"/>
          <w:szCs w:val="28"/>
          <w:lang w:val="uk-UA"/>
        </w:rPr>
        <w:t>школи І-ІІІ ступенів № 44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</w:t>
      </w:r>
      <w:r>
        <w:rPr>
          <w:color w:val="191919" w:themeColor="background1" w:themeShade="1A"/>
          <w:sz w:val="28"/>
          <w:szCs w:val="28"/>
          <w:lang w:val="uk-UA"/>
        </w:rPr>
        <w:t>іської ради Харківської області;</w:t>
      </w:r>
    </w:p>
    <w:p w:rsidR="00D622B7" w:rsidRPr="008F4F5E" w:rsidRDefault="00D622B7" w:rsidP="00E06AA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творчий колектив учнів </w:t>
      </w:r>
      <w:r w:rsidR="00E06AA3">
        <w:rPr>
          <w:color w:val="191919" w:themeColor="background1" w:themeShade="1A"/>
          <w:sz w:val="28"/>
          <w:szCs w:val="28"/>
          <w:lang w:val="uk-UA"/>
        </w:rPr>
        <w:t>6</w:t>
      </w:r>
      <w:r w:rsidRPr="008F4F5E">
        <w:rPr>
          <w:color w:val="191919" w:themeColor="background1" w:themeShade="1A"/>
          <w:sz w:val="28"/>
          <w:szCs w:val="28"/>
          <w:lang w:val="uk-UA"/>
        </w:rPr>
        <w:t>-</w:t>
      </w:r>
      <w:r w:rsidR="00E06AA3">
        <w:rPr>
          <w:color w:val="191919" w:themeColor="background1" w:themeShade="1A"/>
          <w:sz w:val="28"/>
          <w:szCs w:val="28"/>
          <w:lang w:val="uk-UA"/>
        </w:rPr>
        <w:t>б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Харківської загальноосвітньої </w:t>
      </w:r>
      <w:r w:rsidR="006F1DCA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E06AA3">
        <w:rPr>
          <w:color w:val="191919" w:themeColor="background1" w:themeShade="1A"/>
          <w:sz w:val="28"/>
          <w:szCs w:val="28"/>
          <w:lang w:val="uk-UA"/>
        </w:rPr>
        <w:t>школи І-ІІІ ступенів № 1</w:t>
      </w:r>
      <w:r w:rsidRPr="008F4F5E">
        <w:rPr>
          <w:color w:val="191919" w:themeColor="background1" w:themeShade="1A"/>
          <w:sz w:val="28"/>
          <w:szCs w:val="28"/>
          <w:lang w:val="uk-UA"/>
        </w:rPr>
        <w:t>0</w:t>
      </w:r>
      <w:r w:rsidR="00E06AA3">
        <w:rPr>
          <w:color w:val="191919" w:themeColor="background1" w:themeShade="1A"/>
          <w:sz w:val="28"/>
          <w:szCs w:val="28"/>
          <w:lang w:val="uk-UA"/>
        </w:rPr>
        <w:t>2</w:t>
      </w:r>
      <w:r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D622B7" w:rsidRPr="008F4F5E" w:rsidRDefault="00E06AA3" w:rsidP="00E06AA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proofErr w:type="spellStart"/>
      <w:r>
        <w:rPr>
          <w:color w:val="191919" w:themeColor="background1" w:themeShade="1A"/>
          <w:sz w:val="28"/>
          <w:szCs w:val="28"/>
          <w:lang w:val="uk-UA"/>
        </w:rPr>
        <w:t>Казбан</w:t>
      </w:r>
      <w:r w:rsidR="00575BD2">
        <w:rPr>
          <w:color w:val="191919" w:themeColor="background1" w:themeShade="1A"/>
          <w:sz w:val="28"/>
          <w:szCs w:val="28"/>
          <w:lang w:val="uk-UA"/>
        </w:rPr>
        <w:t>а</w:t>
      </w:r>
      <w:proofErr w:type="spellEnd"/>
      <w:r>
        <w:rPr>
          <w:color w:val="191919" w:themeColor="background1" w:themeShade="1A"/>
          <w:sz w:val="28"/>
          <w:szCs w:val="28"/>
          <w:lang w:val="uk-UA"/>
        </w:rPr>
        <w:t xml:space="preserve"> Дмитра, учня</w:t>
      </w:r>
      <w:r w:rsidR="00D622B7" w:rsidRPr="008F4F5E">
        <w:rPr>
          <w:color w:val="191919" w:themeColor="background1" w:themeShade="1A"/>
          <w:sz w:val="28"/>
          <w:szCs w:val="28"/>
          <w:lang w:val="uk-UA"/>
        </w:rPr>
        <w:t xml:space="preserve"> 5</w:t>
      </w:r>
      <w:r>
        <w:rPr>
          <w:color w:val="191919" w:themeColor="background1" w:themeShade="1A"/>
          <w:sz w:val="28"/>
          <w:szCs w:val="28"/>
          <w:lang w:val="uk-UA"/>
        </w:rPr>
        <w:t>-а</w:t>
      </w:r>
      <w:r w:rsidR="00D622B7" w:rsidRPr="008F4F5E">
        <w:rPr>
          <w:color w:val="191919" w:themeColor="background1" w:themeShade="1A"/>
          <w:sz w:val="28"/>
          <w:szCs w:val="28"/>
          <w:lang w:val="uk-UA"/>
        </w:rPr>
        <w:t xml:space="preserve"> класу Харківсько</w:t>
      </w:r>
      <w:r>
        <w:rPr>
          <w:color w:val="191919" w:themeColor="background1" w:themeShade="1A"/>
          <w:sz w:val="28"/>
          <w:szCs w:val="28"/>
          <w:lang w:val="uk-UA"/>
        </w:rPr>
        <w:t>го</w:t>
      </w:r>
      <w:r w:rsidR="00D622B7" w:rsidRPr="008F4F5E">
        <w:rPr>
          <w:color w:val="191919" w:themeColor="background1" w:themeShade="1A"/>
          <w:sz w:val="28"/>
          <w:szCs w:val="28"/>
          <w:lang w:val="uk-UA"/>
        </w:rPr>
        <w:t xml:space="preserve"> </w:t>
      </w:r>
      <w:r>
        <w:rPr>
          <w:color w:val="191919" w:themeColor="background1" w:themeShade="1A"/>
          <w:sz w:val="28"/>
          <w:szCs w:val="28"/>
          <w:lang w:val="uk-UA"/>
        </w:rPr>
        <w:t>ліцею № 89</w:t>
      </w:r>
      <w:r w:rsidR="00D622B7" w:rsidRPr="008F4F5E">
        <w:rPr>
          <w:color w:val="191919" w:themeColor="background1" w:themeShade="1A"/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7012BC" w:rsidRPr="008F4F5E" w:rsidRDefault="006F1DCA" w:rsidP="006F1DCA">
      <w:pPr>
        <w:tabs>
          <w:tab w:val="left" w:pos="1134"/>
        </w:tabs>
        <w:ind w:firstLine="709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3. 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 xml:space="preserve">Управлінням освіти адміністрацій районів Харківської міської ради проаналізувати результати участі учнів закладів </w:t>
      </w:r>
      <w:r w:rsidR="008625B3" w:rsidRPr="008F4F5E">
        <w:rPr>
          <w:color w:val="191919" w:themeColor="background1" w:themeShade="1A"/>
          <w:sz w:val="28"/>
          <w:szCs w:val="28"/>
          <w:lang w:val="uk-UA"/>
        </w:rPr>
        <w:t xml:space="preserve">загальної середньої освіти 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 xml:space="preserve">району в </w:t>
      </w:r>
      <w:r w:rsidR="00AC1BA5" w:rsidRPr="008F4F5E">
        <w:rPr>
          <w:bCs/>
          <w:color w:val="191919" w:themeColor="background1" w:themeShade="1A"/>
          <w:sz w:val="28"/>
          <w:szCs w:val="28"/>
          <w:lang w:val="uk-UA"/>
        </w:rPr>
        <w:t xml:space="preserve">міському конкурсі-захисті учнівських проектів для учнів 3-6-х класів </w:t>
      </w:r>
      <w:r w:rsidR="00AC1BA5" w:rsidRPr="008F4F5E">
        <w:rPr>
          <w:color w:val="191919" w:themeColor="background1" w:themeShade="1A"/>
          <w:sz w:val="28"/>
          <w:szCs w:val="28"/>
          <w:lang w:val="uk-UA"/>
        </w:rPr>
        <w:t xml:space="preserve">«Харків очима небайдужих дітей» 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>і довести інформацію про підсумки конкурсу до відома керівників закладів</w:t>
      </w:r>
      <w:r w:rsidR="008625B3" w:rsidRPr="008F4F5E">
        <w:rPr>
          <w:color w:val="191919" w:themeColor="background1" w:themeShade="1A"/>
          <w:sz w:val="28"/>
          <w:szCs w:val="28"/>
          <w:lang w:val="uk-UA"/>
        </w:rPr>
        <w:t xml:space="preserve"> освіти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>.</w:t>
      </w:r>
    </w:p>
    <w:p w:rsidR="007012BC" w:rsidRPr="008F4F5E" w:rsidRDefault="007012BC" w:rsidP="005A226B">
      <w:pPr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right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До </w:t>
      </w:r>
      <w:r w:rsidR="00BE13F6">
        <w:rPr>
          <w:color w:val="191919" w:themeColor="background1" w:themeShade="1A"/>
          <w:sz w:val="28"/>
          <w:szCs w:val="28"/>
          <w:lang w:val="uk-UA"/>
        </w:rPr>
        <w:t>25</w:t>
      </w:r>
      <w:r w:rsidRPr="008F4F5E">
        <w:rPr>
          <w:color w:val="191919" w:themeColor="background1" w:themeShade="1A"/>
          <w:sz w:val="28"/>
          <w:szCs w:val="28"/>
          <w:lang w:val="uk-UA"/>
        </w:rPr>
        <w:t>.0</w:t>
      </w:r>
      <w:r w:rsidR="00BE13F6">
        <w:rPr>
          <w:color w:val="191919" w:themeColor="background1" w:themeShade="1A"/>
          <w:sz w:val="28"/>
          <w:szCs w:val="28"/>
          <w:lang w:val="uk-UA"/>
        </w:rPr>
        <w:t>4</w:t>
      </w:r>
      <w:r w:rsidRPr="008F4F5E">
        <w:rPr>
          <w:color w:val="191919" w:themeColor="background1" w:themeShade="1A"/>
          <w:sz w:val="28"/>
          <w:szCs w:val="28"/>
          <w:lang w:val="uk-UA"/>
        </w:rPr>
        <w:t>.201</w:t>
      </w:r>
      <w:r w:rsidR="00BE13F6">
        <w:rPr>
          <w:color w:val="191919" w:themeColor="background1" w:themeShade="1A"/>
          <w:sz w:val="28"/>
          <w:szCs w:val="28"/>
          <w:lang w:val="uk-UA"/>
        </w:rPr>
        <w:t>9</w:t>
      </w:r>
    </w:p>
    <w:p w:rsidR="007012BC" w:rsidRPr="008F4F5E" w:rsidRDefault="006F1DCA" w:rsidP="005A226B">
      <w:pPr>
        <w:widowControl w:val="0"/>
        <w:tabs>
          <w:tab w:val="left" w:pos="993"/>
        </w:tabs>
        <w:suppressAutoHyphens/>
        <w:ind w:firstLine="720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4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 xml:space="preserve">. </w:t>
      </w:r>
      <w:r w:rsidR="008625B3" w:rsidRPr="008F4F5E">
        <w:rPr>
          <w:color w:val="191919" w:themeColor="background1" w:themeShade="1A"/>
          <w:sz w:val="28"/>
          <w:szCs w:val="28"/>
          <w:lang w:val="uk-UA"/>
        </w:rPr>
        <w:t xml:space="preserve">Методисту 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>Науково-методичног</w:t>
      </w:r>
      <w:r w:rsidR="00E8766E" w:rsidRPr="008F4F5E">
        <w:rPr>
          <w:color w:val="191919" w:themeColor="background1" w:themeShade="1A"/>
          <w:sz w:val="28"/>
          <w:szCs w:val="28"/>
          <w:lang w:val="uk-UA"/>
        </w:rPr>
        <w:t>о педагогічного центру Войтенку 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>Є.О. розмістити</w:t>
      </w:r>
      <w:r w:rsidR="00E06AA3">
        <w:rPr>
          <w:color w:val="191919" w:themeColor="background1" w:themeShade="1A"/>
          <w:sz w:val="28"/>
          <w:szCs w:val="28"/>
          <w:lang w:val="uk-UA"/>
        </w:rPr>
        <w:t xml:space="preserve"> 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>наказ на сайті Департаменту освіти.</w:t>
      </w:r>
    </w:p>
    <w:p w:rsidR="007012BC" w:rsidRPr="008F4F5E" w:rsidRDefault="007012BC" w:rsidP="005A226B">
      <w:pPr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right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 xml:space="preserve">До </w:t>
      </w:r>
      <w:r w:rsidR="00BE13F6">
        <w:rPr>
          <w:color w:val="191919" w:themeColor="background1" w:themeShade="1A"/>
          <w:sz w:val="28"/>
          <w:szCs w:val="28"/>
          <w:lang w:val="uk-UA"/>
        </w:rPr>
        <w:t>19</w:t>
      </w:r>
      <w:r w:rsidRPr="008F4F5E">
        <w:rPr>
          <w:color w:val="191919" w:themeColor="background1" w:themeShade="1A"/>
          <w:sz w:val="28"/>
          <w:szCs w:val="28"/>
          <w:lang w:val="uk-UA"/>
        </w:rPr>
        <w:t>.0</w:t>
      </w:r>
      <w:r w:rsidR="00BE13F6">
        <w:rPr>
          <w:color w:val="191919" w:themeColor="background1" w:themeShade="1A"/>
          <w:sz w:val="28"/>
          <w:szCs w:val="28"/>
          <w:lang w:val="uk-UA"/>
        </w:rPr>
        <w:t>4</w:t>
      </w:r>
      <w:r w:rsidRPr="008F4F5E">
        <w:rPr>
          <w:color w:val="191919" w:themeColor="background1" w:themeShade="1A"/>
          <w:sz w:val="28"/>
          <w:szCs w:val="28"/>
          <w:lang w:val="uk-UA"/>
        </w:rPr>
        <w:t>.201</w:t>
      </w:r>
      <w:r w:rsidR="00BE13F6">
        <w:rPr>
          <w:color w:val="191919" w:themeColor="background1" w:themeShade="1A"/>
          <w:sz w:val="28"/>
          <w:szCs w:val="28"/>
          <w:lang w:val="uk-UA"/>
        </w:rPr>
        <w:t>9</w:t>
      </w:r>
    </w:p>
    <w:p w:rsidR="007012BC" w:rsidRPr="008F4F5E" w:rsidRDefault="006F1DCA" w:rsidP="005A226B">
      <w:pPr>
        <w:widowControl w:val="0"/>
        <w:tabs>
          <w:tab w:val="left" w:pos="993"/>
        </w:tabs>
        <w:suppressAutoHyphens/>
        <w:ind w:firstLine="720"/>
        <w:jc w:val="both"/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5</w:t>
      </w:r>
      <w:r w:rsidR="007012BC" w:rsidRPr="008F4F5E">
        <w:rPr>
          <w:color w:val="191919" w:themeColor="background1" w:themeShade="1A"/>
          <w:sz w:val="28"/>
          <w:szCs w:val="28"/>
          <w:lang w:val="uk-UA"/>
        </w:rPr>
        <w:t xml:space="preserve">. Контроль за виконанням наказу покласти на заступника директора Департаменту освіти </w:t>
      </w:r>
      <w:proofErr w:type="spellStart"/>
      <w:r w:rsidR="007012BC" w:rsidRPr="008F4F5E">
        <w:rPr>
          <w:color w:val="191919" w:themeColor="background1" w:themeShade="1A"/>
          <w:sz w:val="28"/>
          <w:szCs w:val="28"/>
          <w:lang w:val="uk-UA"/>
        </w:rPr>
        <w:t>Віцько</w:t>
      </w:r>
      <w:proofErr w:type="spellEnd"/>
      <w:r w:rsidR="00562246" w:rsidRPr="008F4F5E">
        <w:rPr>
          <w:color w:val="191919" w:themeColor="background1" w:themeShade="1A"/>
          <w:sz w:val="28"/>
          <w:szCs w:val="28"/>
          <w:lang w:val="uk-UA"/>
        </w:rPr>
        <w:t xml:space="preserve"> О.В.</w:t>
      </w:r>
    </w:p>
    <w:p w:rsidR="007012BC" w:rsidRPr="008F4F5E" w:rsidRDefault="007012BC" w:rsidP="007012BC">
      <w:pPr>
        <w:pStyle w:val="6"/>
        <w:spacing w:before="0" w:after="0" w:line="276" w:lineRule="auto"/>
        <w:jc w:val="both"/>
        <w:rPr>
          <w:color w:val="191919" w:themeColor="background1" w:themeShade="1A"/>
          <w:sz w:val="28"/>
          <w:szCs w:val="28"/>
        </w:rPr>
      </w:pPr>
    </w:p>
    <w:p w:rsidR="007012BC" w:rsidRPr="008F4F5E" w:rsidRDefault="007012BC" w:rsidP="007012BC">
      <w:pPr>
        <w:rPr>
          <w:color w:val="191919" w:themeColor="background1" w:themeShade="1A"/>
          <w:lang w:val="uk-UA"/>
        </w:rPr>
      </w:pPr>
    </w:p>
    <w:p w:rsidR="00F92306" w:rsidRPr="008F4F5E" w:rsidRDefault="00F92306" w:rsidP="007012BC">
      <w:pPr>
        <w:rPr>
          <w:color w:val="191919" w:themeColor="background1" w:themeShade="1A"/>
          <w:lang w:val="uk-UA"/>
        </w:rPr>
      </w:pPr>
    </w:p>
    <w:p w:rsidR="007012BC" w:rsidRPr="008F4F5E" w:rsidRDefault="007012BC" w:rsidP="007012BC">
      <w:pPr>
        <w:pStyle w:val="6"/>
        <w:spacing w:before="0" w:after="0" w:line="276" w:lineRule="auto"/>
        <w:jc w:val="both"/>
        <w:rPr>
          <w:color w:val="191919" w:themeColor="background1" w:themeShade="1A"/>
          <w:sz w:val="28"/>
          <w:szCs w:val="28"/>
        </w:rPr>
      </w:pPr>
      <w:r w:rsidRPr="008F4F5E">
        <w:rPr>
          <w:color w:val="191919" w:themeColor="background1" w:themeShade="1A"/>
          <w:sz w:val="28"/>
          <w:szCs w:val="28"/>
        </w:rPr>
        <w:t>Директор Департ</w:t>
      </w:r>
      <w:r w:rsidR="00F92306" w:rsidRPr="008F4F5E">
        <w:rPr>
          <w:color w:val="191919" w:themeColor="background1" w:themeShade="1A"/>
          <w:sz w:val="28"/>
          <w:szCs w:val="28"/>
        </w:rPr>
        <w:t xml:space="preserve">аменту освіти               </w:t>
      </w:r>
      <w:r w:rsidR="00F92306" w:rsidRPr="008F4F5E">
        <w:rPr>
          <w:color w:val="191919" w:themeColor="background1" w:themeShade="1A"/>
          <w:sz w:val="28"/>
          <w:szCs w:val="28"/>
        </w:rPr>
        <w:tab/>
      </w:r>
      <w:r w:rsidR="00F92306" w:rsidRPr="008F4F5E">
        <w:rPr>
          <w:color w:val="191919" w:themeColor="background1" w:themeShade="1A"/>
          <w:sz w:val="28"/>
          <w:szCs w:val="28"/>
        </w:rPr>
        <w:tab/>
      </w:r>
      <w:r w:rsidR="00F92306" w:rsidRPr="008F4F5E">
        <w:rPr>
          <w:color w:val="191919" w:themeColor="background1" w:themeShade="1A"/>
          <w:sz w:val="28"/>
          <w:szCs w:val="28"/>
        </w:rPr>
        <w:tab/>
      </w:r>
      <w:r w:rsidRPr="008F4F5E">
        <w:rPr>
          <w:color w:val="191919" w:themeColor="background1" w:themeShade="1A"/>
          <w:sz w:val="28"/>
          <w:szCs w:val="28"/>
        </w:rPr>
        <w:t xml:space="preserve">     О.І. Д</w:t>
      </w:r>
      <w:r w:rsidR="00BE13F6">
        <w:rPr>
          <w:color w:val="191919" w:themeColor="background1" w:themeShade="1A"/>
          <w:sz w:val="28"/>
          <w:szCs w:val="28"/>
        </w:rPr>
        <w:t>ЕМЕНКО</w:t>
      </w:r>
      <w:r w:rsidRPr="008F4F5E">
        <w:rPr>
          <w:color w:val="191919" w:themeColor="background1" w:themeShade="1A"/>
          <w:sz w:val="28"/>
          <w:szCs w:val="28"/>
        </w:rPr>
        <w:t xml:space="preserve">  </w:t>
      </w:r>
    </w:p>
    <w:p w:rsidR="007012BC" w:rsidRPr="008F4F5E" w:rsidRDefault="007012BC" w:rsidP="007012BC">
      <w:pPr>
        <w:spacing w:line="276" w:lineRule="auto"/>
        <w:rPr>
          <w:color w:val="191919" w:themeColor="background1" w:themeShade="1A"/>
          <w:sz w:val="28"/>
          <w:szCs w:val="28"/>
          <w:lang w:val="uk-UA"/>
        </w:rPr>
      </w:pPr>
    </w:p>
    <w:p w:rsidR="001D266D" w:rsidRPr="008F4F5E" w:rsidRDefault="001D266D" w:rsidP="007012BC">
      <w:pPr>
        <w:spacing w:line="276" w:lineRule="auto"/>
        <w:rPr>
          <w:color w:val="191919" w:themeColor="background1" w:themeShade="1A"/>
          <w:sz w:val="28"/>
          <w:szCs w:val="28"/>
          <w:lang w:val="uk-UA"/>
        </w:rPr>
      </w:pPr>
    </w:p>
    <w:p w:rsidR="00F92306" w:rsidRPr="008F4F5E" w:rsidRDefault="00F92306" w:rsidP="007012BC">
      <w:pPr>
        <w:spacing w:line="276" w:lineRule="auto"/>
        <w:rPr>
          <w:color w:val="191919" w:themeColor="background1" w:themeShade="1A"/>
          <w:sz w:val="28"/>
          <w:szCs w:val="28"/>
          <w:lang w:val="uk-UA"/>
        </w:rPr>
      </w:pPr>
    </w:p>
    <w:p w:rsidR="000F07DF" w:rsidRPr="00BE13F6" w:rsidRDefault="000F07DF" w:rsidP="00BE13F6">
      <w:pPr>
        <w:rPr>
          <w:color w:val="191919" w:themeColor="background1" w:themeShade="1A"/>
          <w:sz w:val="28"/>
          <w:szCs w:val="28"/>
          <w:lang w:val="uk-UA"/>
        </w:rPr>
      </w:pPr>
      <w:r w:rsidRPr="008F4F5E">
        <w:rPr>
          <w:color w:val="191919" w:themeColor="background1" w:themeShade="1A"/>
          <w:sz w:val="28"/>
          <w:szCs w:val="28"/>
          <w:lang w:val="uk-UA"/>
        </w:rPr>
        <w:t>З наказом ознайомлені</w:t>
      </w:r>
      <w:r w:rsidR="000E3297" w:rsidRPr="008F4F5E">
        <w:rPr>
          <w:color w:val="191919" w:themeColor="background1" w:themeShade="1A"/>
          <w:sz w:val="28"/>
          <w:szCs w:val="28"/>
          <w:lang w:val="uk-UA"/>
        </w:rPr>
        <w:t>:</w:t>
      </w:r>
      <w:r w:rsidR="00BE13F6">
        <w:rPr>
          <w:color w:val="191919" w:themeColor="background1" w:themeShade="1A"/>
          <w:sz w:val="28"/>
          <w:szCs w:val="28"/>
          <w:lang w:val="uk-UA"/>
        </w:rPr>
        <w:t xml:space="preserve">                   </w:t>
      </w:r>
      <w:r w:rsidRPr="008F4F5E">
        <w:rPr>
          <w:rFonts w:eastAsia="Calibri"/>
          <w:color w:val="191919" w:themeColor="background1" w:themeShade="1A"/>
          <w:sz w:val="28"/>
          <w:szCs w:val="28"/>
          <w:lang w:val="uk-UA"/>
        </w:rPr>
        <w:t xml:space="preserve">О.В. Віцько </w:t>
      </w:r>
    </w:p>
    <w:p w:rsidR="000F07DF" w:rsidRPr="008F4F5E" w:rsidRDefault="00BE13F6" w:rsidP="000F07DF">
      <w:pPr>
        <w:ind w:left="1701"/>
        <w:jc w:val="both"/>
        <w:rPr>
          <w:rFonts w:eastAsia="Calibri"/>
          <w:color w:val="191919" w:themeColor="background1" w:themeShade="1A"/>
          <w:sz w:val="28"/>
          <w:szCs w:val="28"/>
          <w:lang w:val="uk-UA"/>
        </w:rPr>
      </w:pPr>
      <w:r>
        <w:rPr>
          <w:rFonts w:eastAsia="Calibri"/>
          <w:color w:val="191919" w:themeColor="background1" w:themeShade="1A"/>
          <w:sz w:val="28"/>
          <w:szCs w:val="28"/>
          <w:lang w:val="uk-UA"/>
        </w:rPr>
        <w:t xml:space="preserve">                              </w:t>
      </w:r>
      <w:r w:rsidR="004B6259">
        <w:rPr>
          <w:rFonts w:eastAsia="Calibri"/>
          <w:color w:val="191919" w:themeColor="background1" w:themeShade="1A"/>
          <w:sz w:val="28"/>
          <w:szCs w:val="28"/>
          <w:lang w:val="uk-UA"/>
        </w:rPr>
        <w:t xml:space="preserve"> </w:t>
      </w:r>
      <w:r>
        <w:rPr>
          <w:rFonts w:eastAsia="Calibri"/>
          <w:color w:val="191919" w:themeColor="background1" w:themeShade="1A"/>
          <w:sz w:val="28"/>
          <w:szCs w:val="28"/>
          <w:lang w:val="uk-UA"/>
        </w:rPr>
        <w:t xml:space="preserve">    </w:t>
      </w:r>
      <w:r w:rsidR="000F07DF" w:rsidRPr="008F4F5E">
        <w:rPr>
          <w:rFonts w:eastAsia="Calibri"/>
          <w:color w:val="191919" w:themeColor="background1" w:themeShade="1A"/>
          <w:sz w:val="28"/>
          <w:szCs w:val="28"/>
          <w:lang w:val="uk-UA"/>
        </w:rPr>
        <w:t>О.Є</w:t>
      </w:r>
      <w:r w:rsidR="000E3297" w:rsidRPr="008F4F5E">
        <w:rPr>
          <w:rFonts w:eastAsia="Calibri"/>
          <w:color w:val="191919" w:themeColor="background1" w:themeShade="1A"/>
          <w:sz w:val="28"/>
          <w:szCs w:val="28"/>
          <w:lang w:val="uk-UA"/>
        </w:rPr>
        <w:t>.</w:t>
      </w:r>
      <w:r w:rsidR="000F07DF" w:rsidRPr="008F4F5E">
        <w:rPr>
          <w:rFonts w:eastAsia="Calibri"/>
          <w:color w:val="191919" w:themeColor="background1" w:themeShade="1A"/>
          <w:sz w:val="28"/>
          <w:szCs w:val="28"/>
          <w:lang w:val="uk-UA"/>
        </w:rPr>
        <w:t> Войтенко</w:t>
      </w:r>
    </w:p>
    <w:p w:rsidR="007012BC" w:rsidRDefault="007012BC" w:rsidP="007012BC">
      <w:pPr>
        <w:tabs>
          <w:tab w:val="left" w:pos="1080"/>
        </w:tabs>
        <w:jc w:val="both"/>
        <w:rPr>
          <w:b/>
          <w:color w:val="191919" w:themeColor="background1" w:themeShade="1A"/>
          <w:sz w:val="18"/>
          <w:szCs w:val="18"/>
          <w:lang w:val="uk-UA"/>
        </w:rPr>
      </w:pPr>
    </w:p>
    <w:p w:rsidR="005C2F90" w:rsidRDefault="005C2F90" w:rsidP="007012BC">
      <w:pPr>
        <w:tabs>
          <w:tab w:val="left" w:pos="1080"/>
        </w:tabs>
        <w:jc w:val="both"/>
        <w:rPr>
          <w:b/>
          <w:color w:val="191919" w:themeColor="background1" w:themeShade="1A"/>
          <w:sz w:val="18"/>
          <w:szCs w:val="18"/>
          <w:lang w:val="uk-UA"/>
        </w:rPr>
      </w:pPr>
    </w:p>
    <w:p w:rsidR="005C2F90" w:rsidRDefault="005C2F90" w:rsidP="007012BC">
      <w:pPr>
        <w:tabs>
          <w:tab w:val="left" w:pos="1080"/>
        </w:tabs>
        <w:jc w:val="both"/>
        <w:rPr>
          <w:b/>
          <w:color w:val="191919" w:themeColor="background1" w:themeShade="1A"/>
          <w:sz w:val="18"/>
          <w:szCs w:val="18"/>
          <w:lang w:val="uk-UA"/>
        </w:rPr>
      </w:pPr>
    </w:p>
    <w:p w:rsidR="00DD6CE0" w:rsidRPr="008F4F5E" w:rsidRDefault="005A226B" w:rsidP="00A63FD1">
      <w:pPr>
        <w:jc w:val="both"/>
        <w:rPr>
          <w:color w:val="191919" w:themeColor="background1" w:themeShade="1A"/>
          <w:sz w:val="20"/>
          <w:szCs w:val="20"/>
          <w:lang w:val="uk-UA"/>
        </w:rPr>
      </w:pPr>
      <w:r w:rsidRPr="008F4F5E">
        <w:rPr>
          <w:color w:val="191919" w:themeColor="background1" w:themeShade="1A"/>
          <w:sz w:val="20"/>
          <w:szCs w:val="20"/>
          <w:lang w:val="uk-UA"/>
        </w:rPr>
        <w:t>Дзюба</w:t>
      </w:r>
      <w:r w:rsidR="007012BC" w:rsidRPr="008F4F5E">
        <w:rPr>
          <w:color w:val="191919" w:themeColor="background1" w:themeShade="1A"/>
          <w:sz w:val="20"/>
          <w:szCs w:val="20"/>
          <w:lang w:val="uk-UA"/>
        </w:rPr>
        <w:t xml:space="preserve"> 725 25 1</w:t>
      </w:r>
      <w:r w:rsidRPr="008F4F5E">
        <w:rPr>
          <w:color w:val="191919" w:themeColor="background1" w:themeShade="1A"/>
          <w:sz w:val="20"/>
          <w:szCs w:val="20"/>
          <w:lang w:val="uk-UA"/>
        </w:rPr>
        <w:t>2</w:t>
      </w:r>
    </w:p>
    <w:sectPr w:rsidR="00DD6CE0" w:rsidRPr="008F4F5E" w:rsidSect="006F1DCA">
      <w:headerReference w:type="default" r:id="rId10"/>
      <w:pgSz w:w="11906" w:h="16838"/>
      <w:pgMar w:top="1134" w:right="680" w:bottom="1134" w:left="153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58" w:rsidRDefault="00F71F58" w:rsidP="00F10913">
      <w:r>
        <w:separator/>
      </w:r>
    </w:p>
  </w:endnote>
  <w:endnote w:type="continuationSeparator" w:id="0">
    <w:p w:rsidR="00F71F58" w:rsidRDefault="00F71F58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58" w:rsidRDefault="00F71F58" w:rsidP="00F10913">
      <w:r>
        <w:separator/>
      </w:r>
    </w:p>
  </w:footnote>
  <w:footnote w:type="continuationSeparator" w:id="0">
    <w:p w:rsidR="00F71F58" w:rsidRDefault="00F71F58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CA4EA3" w:rsidRDefault="00614C75" w:rsidP="008315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D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251A"/>
    <w:multiLevelType w:val="hybridMultilevel"/>
    <w:tmpl w:val="451EF9AC"/>
    <w:lvl w:ilvl="0" w:tplc="07A004C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B3095"/>
    <w:multiLevelType w:val="hybridMultilevel"/>
    <w:tmpl w:val="016A7726"/>
    <w:lvl w:ilvl="0" w:tplc="07A004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E3FD6"/>
    <w:multiLevelType w:val="hybridMultilevel"/>
    <w:tmpl w:val="72AEF818"/>
    <w:lvl w:ilvl="0" w:tplc="07A004C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57D59"/>
    <w:multiLevelType w:val="hybridMultilevel"/>
    <w:tmpl w:val="437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E6785"/>
    <w:multiLevelType w:val="hybridMultilevel"/>
    <w:tmpl w:val="4B86E2EE"/>
    <w:lvl w:ilvl="0" w:tplc="07A004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812B68"/>
    <w:multiLevelType w:val="hybridMultilevel"/>
    <w:tmpl w:val="CDD0469E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103324"/>
    <w:multiLevelType w:val="hybridMultilevel"/>
    <w:tmpl w:val="31D2A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4">
    <w:nsid w:val="4D9C28D7"/>
    <w:multiLevelType w:val="hybridMultilevel"/>
    <w:tmpl w:val="E31EB17C"/>
    <w:lvl w:ilvl="0" w:tplc="4600F63C">
      <w:numFmt w:val="bullet"/>
      <w:lvlText w:val="-"/>
      <w:lvlJc w:val="left"/>
      <w:pPr>
        <w:ind w:left="15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791"/>
    <w:multiLevelType w:val="hybridMultilevel"/>
    <w:tmpl w:val="B31857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DB0181"/>
    <w:multiLevelType w:val="hybridMultilevel"/>
    <w:tmpl w:val="DDA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22300"/>
    <w:multiLevelType w:val="hybridMultilevel"/>
    <w:tmpl w:val="88525D12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EA7908"/>
    <w:multiLevelType w:val="hybridMultilevel"/>
    <w:tmpl w:val="58124716"/>
    <w:lvl w:ilvl="0" w:tplc="07A004C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5"/>
  </w:num>
  <w:num w:numId="6">
    <w:abstractNumId w:val="22"/>
  </w:num>
  <w:num w:numId="7">
    <w:abstractNumId w:val="12"/>
  </w:num>
  <w:num w:numId="8">
    <w:abstractNumId w:val="4"/>
  </w:num>
  <w:num w:numId="9">
    <w:abstractNumId w:val="19"/>
  </w:num>
  <w:num w:numId="10">
    <w:abstractNumId w:val="21"/>
  </w:num>
  <w:num w:numId="11">
    <w:abstractNumId w:val="18"/>
  </w:num>
  <w:num w:numId="12">
    <w:abstractNumId w:val="5"/>
  </w:num>
  <w:num w:numId="13">
    <w:abstractNumId w:val="3"/>
  </w:num>
  <w:num w:numId="14">
    <w:abstractNumId w:val="9"/>
  </w:num>
  <w:num w:numId="15">
    <w:abstractNumId w:val="17"/>
  </w:num>
  <w:num w:numId="16">
    <w:abstractNumId w:val="8"/>
  </w:num>
  <w:num w:numId="17">
    <w:abstractNumId w:val="7"/>
  </w:num>
  <w:num w:numId="18">
    <w:abstractNumId w:val="16"/>
  </w:num>
  <w:num w:numId="19">
    <w:abstractNumId w:val="1"/>
  </w:num>
  <w:num w:numId="20">
    <w:abstractNumId w:val="2"/>
  </w:num>
  <w:num w:numId="21">
    <w:abstractNumId w:val="20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03081"/>
    <w:rsid w:val="00017E01"/>
    <w:rsid w:val="00023089"/>
    <w:rsid w:val="00042F00"/>
    <w:rsid w:val="00066E25"/>
    <w:rsid w:val="00082E70"/>
    <w:rsid w:val="000A719F"/>
    <w:rsid w:val="000B5AAA"/>
    <w:rsid w:val="000C063A"/>
    <w:rsid w:val="000C187E"/>
    <w:rsid w:val="000D165E"/>
    <w:rsid w:val="000E2B6F"/>
    <w:rsid w:val="000E3297"/>
    <w:rsid w:val="000E3763"/>
    <w:rsid w:val="000E4C86"/>
    <w:rsid w:val="000E7405"/>
    <w:rsid w:val="000F07DF"/>
    <w:rsid w:val="000F74D5"/>
    <w:rsid w:val="00130C86"/>
    <w:rsid w:val="00147753"/>
    <w:rsid w:val="00154588"/>
    <w:rsid w:val="00194172"/>
    <w:rsid w:val="001C0D06"/>
    <w:rsid w:val="001D266D"/>
    <w:rsid w:val="001D3A03"/>
    <w:rsid w:val="001D6BF2"/>
    <w:rsid w:val="0024376A"/>
    <w:rsid w:val="00247981"/>
    <w:rsid w:val="002647A2"/>
    <w:rsid w:val="00290908"/>
    <w:rsid w:val="002B4DBD"/>
    <w:rsid w:val="002C332F"/>
    <w:rsid w:val="002D5A69"/>
    <w:rsid w:val="002F5624"/>
    <w:rsid w:val="002F67D6"/>
    <w:rsid w:val="003028EA"/>
    <w:rsid w:val="00323055"/>
    <w:rsid w:val="003308F1"/>
    <w:rsid w:val="00343B7C"/>
    <w:rsid w:val="0035235A"/>
    <w:rsid w:val="00353F44"/>
    <w:rsid w:val="003548D5"/>
    <w:rsid w:val="003658D8"/>
    <w:rsid w:val="003710D5"/>
    <w:rsid w:val="003738EE"/>
    <w:rsid w:val="00377EC7"/>
    <w:rsid w:val="0038648B"/>
    <w:rsid w:val="00387958"/>
    <w:rsid w:val="003B7875"/>
    <w:rsid w:val="003D6D8D"/>
    <w:rsid w:val="003E43C9"/>
    <w:rsid w:val="003F1688"/>
    <w:rsid w:val="0040654B"/>
    <w:rsid w:val="0041341D"/>
    <w:rsid w:val="00414ACA"/>
    <w:rsid w:val="0042245F"/>
    <w:rsid w:val="00431418"/>
    <w:rsid w:val="00446790"/>
    <w:rsid w:val="0047363E"/>
    <w:rsid w:val="00474C77"/>
    <w:rsid w:val="004B5D85"/>
    <w:rsid w:val="004B6259"/>
    <w:rsid w:val="004E03A3"/>
    <w:rsid w:val="004E16FA"/>
    <w:rsid w:val="004F13D9"/>
    <w:rsid w:val="004F6426"/>
    <w:rsid w:val="00512E41"/>
    <w:rsid w:val="005169E1"/>
    <w:rsid w:val="00537211"/>
    <w:rsid w:val="005440DD"/>
    <w:rsid w:val="00562246"/>
    <w:rsid w:val="00573F5A"/>
    <w:rsid w:val="00575BD2"/>
    <w:rsid w:val="0058196A"/>
    <w:rsid w:val="0059490B"/>
    <w:rsid w:val="005A226B"/>
    <w:rsid w:val="005A6785"/>
    <w:rsid w:val="005C19CC"/>
    <w:rsid w:val="005C2F90"/>
    <w:rsid w:val="005D42B5"/>
    <w:rsid w:val="005E1C2E"/>
    <w:rsid w:val="005E3F57"/>
    <w:rsid w:val="005E5FA6"/>
    <w:rsid w:val="005F6C06"/>
    <w:rsid w:val="00600C32"/>
    <w:rsid w:val="00612842"/>
    <w:rsid w:val="00613FD0"/>
    <w:rsid w:val="00614C75"/>
    <w:rsid w:val="00615BCC"/>
    <w:rsid w:val="00617279"/>
    <w:rsid w:val="006201F3"/>
    <w:rsid w:val="00631978"/>
    <w:rsid w:val="00641922"/>
    <w:rsid w:val="00646C2F"/>
    <w:rsid w:val="00665BA2"/>
    <w:rsid w:val="00681ADA"/>
    <w:rsid w:val="00681E07"/>
    <w:rsid w:val="00696700"/>
    <w:rsid w:val="006C582F"/>
    <w:rsid w:val="006D100E"/>
    <w:rsid w:val="006E784B"/>
    <w:rsid w:val="006F1DCA"/>
    <w:rsid w:val="006F422C"/>
    <w:rsid w:val="007012BC"/>
    <w:rsid w:val="007153D1"/>
    <w:rsid w:val="00717DB5"/>
    <w:rsid w:val="007257F1"/>
    <w:rsid w:val="00754022"/>
    <w:rsid w:val="007A32A7"/>
    <w:rsid w:val="007B59C3"/>
    <w:rsid w:val="007E3488"/>
    <w:rsid w:val="007F071E"/>
    <w:rsid w:val="007F3005"/>
    <w:rsid w:val="007F729D"/>
    <w:rsid w:val="0080278D"/>
    <w:rsid w:val="008135AC"/>
    <w:rsid w:val="0081440A"/>
    <w:rsid w:val="0083157F"/>
    <w:rsid w:val="00833F34"/>
    <w:rsid w:val="00844A9C"/>
    <w:rsid w:val="0085223A"/>
    <w:rsid w:val="008625B3"/>
    <w:rsid w:val="008751A2"/>
    <w:rsid w:val="00886851"/>
    <w:rsid w:val="008A778E"/>
    <w:rsid w:val="008B1BD2"/>
    <w:rsid w:val="008E6A1D"/>
    <w:rsid w:val="008F2C77"/>
    <w:rsid w:val="008F4F5E"/>
    <w:rsid w:val="0090766F"/>
    <w:rsid w:val="00910DD1"/>
    <w:rsid w:val="009117CB"/>
    <w:rsid w:val="00911A4C"/>
    <w:rsid w:val="0093256E"/>
    <w:rsid w:val="009433C7"/>
    <w:rsid w:val="00957DA5"/>
    <w:rsid w:val="009930AC"/>
    <w:rsid w:val="0099544A"/>
    <w:rsid w:val="009B23F9"/>
    <w:rsid w:val="009C6745"/>
    <w:rsid w:val="009E3A7F"/>
    <w:rsid w:val="009F19E9"/>
    <w:rsid w:val="009F2348"/>
    <w:rsid w:val="009F5EA3"/>
    <w:rsid w:val="009F79EA"/>
    <w:rsid w:val="00A03879"/>
    <w:rsid w:val="00A205CC"/>
    <w:rsid w:val="00A24120"/>
    <w:rsid w:val="00A63FD1"/>
    <w:rsid w:val="00A6408B"/>
    <w:rsid w:val="00A74FB4"/>
    <w:rsid w:val="00A9331C"/>
    <w:rsid w:val="00AB4A1F"/>
    <w:rsid w:val="00AC1BA5"/>
    <w:rsid w:val="00AC66B7"/>
    <w:rsid w:val="00AE0E90"/>
    <w:rsid w:val="00B060FD"/>
    <w:rsid w:val="00B07B75"/>
    <w:rsid w:val="00B133DB"/>
    <w:rsid w:val="00B14115"/>
    <w:rsid w:val="00B17192"/>
    <w:rsid w:val="00B4282C"/>
    <w:rsid w:val="00B65899"/>
    <w:rsid w:val="00B83844"/>
    <w:rsid w:val="00B97D1F"/>
    <w:rsid w:val="00BE0117"/>
    <w:rsid w:val="00BE13F6"/>
    <w:rsid w:val="00BE2507"/>
    <w:rsid w:val="00C036A4"/>
    <w:rsid w:val="00C33D5F"/>
    <w:rsid w:val="00C44290"/>
    <w:rsid w:val="00C51F57"/>
    <w:rsid w:val="00C63252"/>
    <w:rsid w:val="00C669F3"/>
    <w:rsid w:val="00C71BB1"/>
    <w:rsid w:val="00C745B3"/>
    <w:rsid w:val="00C75AB0"/>
    <w:rsid w:val="00CA4EA3"/>
    <w:rsid w:val="00CA50ED"/>
    <w:rsid w:val="00D0500E"/>
    <w:rsid w:val="00D21553"/>
    <w:rsid w:val="00D33841"/>
    <w:rsid w:val="00D46669"/>
    <w:rsid w:val="00D622B7"/>
    <w:rsid w:val="00D7246F"/>
    <w:rsid w:val="00D7350E"/>
    <w:rsid w:val="00D76BEA"/>
    <w:rsid w:val="00D823F4"/>
    <w:rsid w:val="00D84C50"/>
    <w:rsid w:val="00D9425D"/>
    <w:rsid w:val="00D97A09"/>
    <w:rsid w:val="00DA1912"/>
    <w:rsid w:val="00DA254E"/>
    <w:rsid w:val="00DA45C2"/>
    <w:rsid w:val="00DB0CE4"/>
    <w:rsid w:val="00DB1007"/>
    <w:rsid w:val="00DB16BD"/>
    <w:rsid w:val="00DC1CA1"/>
    <w:rsid w:val="00DD6CE0"/>
    <w:rsid w:val="00DF04F6"/>
    <w:rsid w:val="00E06AA3"/>
    <w:rsid w:val="00E2670B"/>
    <w:rsid w:val="00E4191B"/>
    <w:rsid w:val="00E460AD"/>
    <w:rsid w:val="00E52F79"/>
    <w:rsid w:val="00E85333"/>
    <w:rsid w:val="00E8766E"/>
    <w:rsid w:val="00EA4CEF"/>
    <w:rsid w:val="00EC54C1"/>
    <w:rsid w:val="00EE1876"/>
    <w:rsid w:val="00EF2A14"/>
    <w:rsid w:val="00EF3EDF"/>
    <w:rsid w:val="00F0409B"/>
    <w:rsid w:val="00F10913"/>
    <w:rsid w:val="00F12A94"/>
    <w:rsid w:val="00F5534F"/>
    <w:rsid w:val="00F6573D"/>
    <w:rsid w:val="00F71F58"/>
    <w:rsid w:val="00F801AA"/>
    <w:rsid w:val="00F92306"/>
    <w:rsid w:val="00F976DD"/>
    <w:rsid w:val="00FB1DE4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012BC"/>
    <w:pPr>
      <w:spacing w:before="240" w:after="60"/>
      <w:outlineLvl w:val="5"/>
    </w:pPr>
    <w:rPr>
      <w:bCs/>
      <w:sz w:val="22"/>
      <w:szCs w:val="22"/>
      <w:lang w:val="uk-UA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012BC"/>
    <w:pPr>
      <w:spacing w:after="120"/>
    </w:pPr>
  </w:style>
  <w:style w:type="character" w:customStyle="1" w:styleId="ac">
    <w:name w:val="Основной текст Знак"/>
    <w:basedOn w:val="a0"/>
    <w:link w:val="ab"/>
    <w:rsid w:val="00701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12BC"/>
    <w:rPr>
      <w:rFonts w:ascii="Times New Roman" w:eastAsia="Times New Roman" w:hAnsi="Times New Roman" w:cs="Times New Roman"/>
      <w:bCs/>
      <w:lang w:val="uk-UA" w:eastAsia="ru-RU"/>
    </w:rPr>
  </w:style>
  <w:style w:type="paragraph" w:styleId="ad">
    <w:name w:val="Normal (Web)"/>
    <w:basedOn w:val="a"/>
    <w:rsid w:val="00D76BEA"/>
    <w:pPr>
      <w:spacing w:before="100" w:beforeAutospacing="1" w:after="119"/>
    </w:pPr>
  </w:style>
  <w:style w:type="paragraph" w:styleId="ae">
    <w:name w:val="No Spacing"/>
    <w:uiPriority w:val="1"/>
    <w:qFormat/>
    <w:rsid w:val="007F07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72</cp:revision>
  <cp:lastPrinted>2019-04-18T13:07:00Z</cp:lastPrinted>
  <dcterms:created xsi:type="dcterms:W3CDTF">2017-05-10T11:53:00Z</dcterms:created>
  <dcterms:modified xsi:type="dcterms:W3CDTF">2019-04-19T12:12:00Z</dcterms:modified>
</cp:coreProperties>
</file>