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743" w:type="dxa"/>
        <w:tblLayout w:type="fixed"/>
        <w:tblLook w:val="0000"/>
      </w:tblPr>
      <w:tblGrid>
        <w:gridCol w:w="1135"/>
        <w:gridCol w:w="8126"/>
        <w:gridCol w:w="1276"/>
      </w:tblGrid>
      <w:tr w:rsidR="00B1166A" w:rsidRPr="00A469FC" w:rsidTr="00CB7C27">
        <w:tc>
          <w:tcPr>
            <w:tcW w:w="1135" w:type="dxa"/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8" o:title=""/>
                </v:shape>
                <o:OLEObject Type="Embed" ProgID="ShapewareVISIO20" ShapeID="_x0000_i1025" DrawAspect="Content" ObjectID="_1488262466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B1166A" w:rsidRPr="005A3836" w:rsidTr="002461B4">
              <w:tc>
                <w:tcPr>
                  <w:tcW w:w="3590" w:type="dxa"/>
                </w:tcPr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B1166A" w:rsidRDefault="00B1166A" w:rsidP="00A07B4B">
                  <w:pPr>
                    <w:jc w:val="center"/>
                    <w:rPr>
                      <w:rFonts w:eastAsia="Calibri"/>
                      <w:szCs w:val="24"/>
                      <w:lang w:val="en-US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A07B4B" w:rsidRPr="00A07B4B" w:rsidRDefault="00A07B4B" w:rsidP="00A07B4B">
                  <w:pPr>
                    <w:jc w:val="center"/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</w:p>
                <w:p w:rsidR="00B1166A" w:rsidRPr="00A07B4B" w:rsidRDefault="00B1166A" w:rsidP="00A07B4B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>УКРАИНА</w:t>
                  </w:r>
                </w:p>
                <w:p w:rsidR="00B1166A" w:rsidRPr="00433F35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07B4B"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</w:tr>
          </w:tbl>
          <w:p w:rsidR="00B1166A" w:rsidRPr="009B232F" w:rsidRDefault="00B1166A" w:rsidP="002461B4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B1166A" w:rsidRPr="00A469FC" w:rsidRDefault="00EE53DD" w:rsidP="002461B4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A" w:rsidRPr="00A469FC" w:rsidTr="00CB7C27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</w:tr>
    </w:tbl>
    <w:p w:rsidR="00B1166A" w:rsidRDefault="00B1166A" w:rsidP="00B1166A">
      <w:pPr>
        <w:tabs>
          <w:tab w:val="left" w:pos="6140"/>
        </w:tabs>
        <w:rPr>
          <w:sz w:val="28"/>
          <w:szCs w:val="28"/>
        </w:rPr>
      </w:pPr>
    </w:p>
    <w:p w:rsidR="00B1166A" w:rsidRPr="0012225F" w:rsidRDefault="00F40CEF" w:rsidP="00B1166A">
      <w:pPr>
        <w:tabs>
          <w:tab w:val="left" w:pos="61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НАКА</w:t>
      </w:r>
      <w:r w:rsidR="00B1166A" w:rsidRPr="0012225F">
        <w:rPr>
          <w:sz w:val="32"/>
          <w:szCs w:val="32"/>
        </w:rPr>
        <w:t>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B4399B" w:rsidRDefault="00E80B3B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12.03.</w:t>
      </w:r>
      <w:r w:rsidR="00F40CEF">
        <w:rPr>
          <w:b w:val="0"/>
          <w:sz w:val="28"/>
          <w:szCs w:val="28"/>
        </w:rPr>
        <w:t xml:space="preserve"> 2015</w:t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>№</w:t>
      </w:r>
      <w:r w:rsidR="00A436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44</w:t>
      </w:r>
    </w:p>
    <w:p w:rsidR="00396AAD" w:rsidRDefault="00396AAD">
      <w:pPr>
        <w:rPr>
          <w:b w:val="0"/>
          <w:sz w:val="16"/>
          <w:szCs w:val="16"/>
        </w:rPr>
      </w:pPr>
    </w:p>
    <w:p w:rsidR="00F40CEF" w:rsidRPr="001203AE" w:rsidRDefault="00F40CEF">
      <w:pPr>
        <w:rPr>
          <w:b w:val="0"/>
          <w:sz w:val="16"/>
          <w:szCs w:val="16"/>
        </w:rPr>
      </w:pPr>
    </w:p>
    <w:p w:rsidR="002F102F" w:rsidRPr="00CB7C27" w:rsidRDefault="002F102F" w:rsidP="00CB7C27">
      <w:pPr>
        <w:rPr>
          <w:b w:val="0"/>
          <w:spacing w:val="30"/>
          <w:sz w:val="28"/>
          <w:szCs w:val="28"/>
        </w:rPr>
      </w:pPr>
      <w:r w:rsidRPr="00CB7C27">
        <w:rPr>
          <w:b w:val="0"/>
          <w:spacing w:val="30"/>
          <w:sz w:val="28"/>
          <w:szCs w:val="28"/>
        </w:rPr>
        <w:t>Про</w:t>
      </w:r>
      <w:r w:rsidR="00CB7C27">
        <w:rPr>
          <w:b w:val="0"/>
          <w:spacing w:val="30"/>
          <w:sz w:val="28"/>
          <w:szCs w:val="28"/>
        </w:rPr>
        <w:t xml:space="preserve"> </w:t>
      </w:r>
      <w:r w:rsidRPr="00CB7C27">
        <w:rPr>
          <w:b w:val="0"/>
          <w:spacing w:val="30"/>
          <w:sz w:val="28"/>
          <w:szCs w:val="28"/>
        </w:rPr>
        <w:t xml:space="preserve"> </w:t>
      </w:r>
      <w:r w:rsidR="00CB7C27">
        <w:rPr>
          <w:b w:val="0"/>
          <w:spacing w:val="30"/>
          <w:sz w:val="28"/>
          <w:szCs w:val="28"/>
        </w:rPr>
        <w:t xml:space="preserve"> </w:t>
      </w:r>
      <w:r w:rsidRPr="00CB7C27">
        <w:rPr>
          <w:b w:val="0"/>
          <w:spacing w:val="30"/>
          <w:sz w:val="28"/>
          <w:szCs w:val="28"/>
        </w:rPr>
        <w:t>внесення</w:t>
      </w:r>
      <w:r w:rsidR="00CB7C27">
        <w:rPr>
          <w:b w:val="0"/>
          <w:spacing w:val="30"/>
          <w:sz w:val="28"/>
          <w:szCs w:val="28"/>
        </w:rPr>
        <w:t xml:space="preserve">  </w:t>
      </w:r>
      <w:r w:rsidRPr="00CB7C27">
        <w:rPr>
          <w:b w:val="0"/>
          <w:spacing w:val="30"/>
          <w:sz w:val="28"/>
          <w:szCs w:val="28"/>
        </w:rPr>
        <w:t xml:space="preserve"> змін</w:t>
      </w:r>
      <w:r w:rsidR="00CB7C27">
        <w:rPr>
          <w:b w:val="0"/>
          <w:spacing w:val="30"/>
          <w:sz w:val="28"/>
          <w:szCs w:val="28"/>
        </w:rPr>
        <w:t xml:space="preserve"> </w:t>
      </w:r>
      <w:r w:rsidRPr="00CB7C27">
        <w:rPr>
          <w:b w:val="0"/>
          <w:spacing w:val="30"/>
          <w:sz w:val="28"/>
          <w:szCs w:val="28"/>
        </w:rPr>
        <w:t xml:space="preserve"> до </w:t>
      </w:r>
      <w:r w:rsidR="00CB7C27">
        <w:rPr>
          <w:b w:val="0"/>
          <w:spacing w:val="30"/>
          <w:sz w:val="28"/>
          <w:szCs w:val="28"/>
        </w:rPr>
        <w:t xml:space="preserve">  </w:t>
      </w:r>
      <w:r w:rsidRPr="00CB7C27">
        <w:rPr>
          <w:b w:val="0"/>
          <w:spacing w:val="30"/>
          <w:sz w:val="28"/>
          <w:szCs w:val="28"/>
        </w:rPr>
        <w:t xml:space="preserve">наказу </w:t>
      </w:r>
    </w:p>
    <w:p w:rsidR="002F102F" w:rsidRPr="00337729" w:rsidRDefault="002F102F" w:rsidP="00CB7C27">
      <w:p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Департаменту освіти</w:t>
      </w:r>
      <w:bookmarkStart w:id="0" w:name="OLE_LINK1"/>
      <w:bookmarkStart w:id="1" w:name="OLE_LINK2"/>
      <w:r>
        <w:rPr>
          <w:b w:val="0"/>
          <w:sz w:val="28"/>
          <w:szCs w:val="28"/>
        </w:rPr>
        <w:t xml:space="preserve"> </w:t>
      </w:r>
      <w:r w:rsidRPr="000D50E1">
        <w:rPr>
          <w:b w:val="0"/>
          <w:sz w:val="28"/>
          <w:szCs w:val="28"/>
        </w:rPr>
        <w:t xml:space="preserve">від </w:t>
      </w:r>
      <w:r w:rsidR="00337729" w:rsidRPr="00337729">
        <w:rPr>
          <w:b w:val="0"/>
          <w:sz w:val="28"/>
          <w:szCs w:val="28"/>
        </w:rPr>
        <w:t>20</w:t>
      </w:r>
      <w:r w:rsidRPr="00337729">
        <w:rPr>
          <w:b w:val="0"/>
          <w:sz w:val="28"/>
          <w:szCs w:val="28"/>
        </w:rPr>
        <w:t>.02.201</w:t>
      </w:r>
      <w:r w:rsidR="00337729" w:rsidRPr="00337729">
        <w:rPr>
          <w:b w:val="0"/>
          <w:sz w:val="28"/>
          <w:szCs w:val="28"/>
        </w:rPr>
        <w:t>5</w:t>
      </w:r>
      <w:r w:rsidRPr="00337729">
        <w:rPr>
          <w:b w:val="0"/>
          <w:sz w:val="28"/>
          <w:szCs w:val="28"/>
        </w:rPr>
        <w:t xml:space="preserve"> №</w:t>
      </w:r>
      <w:r w:rsidR="00337729" w:rsidRPr="00337729">
        <w:rPr>
          <w:b w:val="0"/>
          <w:sz w:val="28"/>
          <w:szCs w:val="28"/>
        </w:rPr>
        <w:t>28</w:t>
      </w:r>
      <w:r w:rsidRPr="00337729">
        <w:rPr>
          <w:b w:val="0"/>
          <w:sz w:val="28"/>
          <w:szCs w:val="28"/>
          <w:lang w:val="ru-RU"/>
        </w:rPr>
        <w:t xml:space="preserve"> </w:t>
      </w:r>
    </w:p>
    <w:p w:rsidR="002F102F" w:rsidRPr="00337729" w:rsidRDefault="002F102F" w:rsidP="00CB7C27">
      <w:pPr>
        <w:rPr>
          <w:rFonts w:ascii="Times New Roman CYR" w:hAnsi="Times New Roman CYR"/>
          <w:b w:val="0"/>
          <w:sz w:val="28"/>
          <w:szCs w:val="28"/>
        </w:rPr>
      </w:pPr>
      <w:r w:rsidRPr="00337729">
        <w:rPr>
          <w:rFonts w:ascii="Times New Roman CYR" w:hAnsi="Times New Roman CYR"/>
          <w:b w:val="0"/>
          <w:sz w:val="28"/>
          <w:szCs w:val="28"/>
        </w:rPr>
        <w:t xml:space="preserve">«Про 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337729">
        <w:rPr>
          <w:rFonts w:ascii="Times New Roman CYR" w:hAnsi="Times New Roman CYR"/>
          <w:b w:val="0"/>
          <w:sz w:val="28"/>
          <w:szCs w:val="28"/>
        </w:rPr>
        <w:t>проведення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 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337729">
        <w:rPr>
          <w:b w:val="0"/>
          <w:bCs/>
          <w:sz w:val="28"/>
          <w:szCs w:val="28"/>
        </w:rPr>
        <w:t>І</w:t>
      </w:r>
      <w:r w:rsidR="00337729" w:rsidRPr="00337729">
        <w:rPr>
          <w:b w:val="0"/>
          <w:bCs/>
          <w:sz w:val="28"/>
          <w:szCs w:val="28"/>
        </w:rPr>
        <w:t>Х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міського 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 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турніру </w:t>
      </w:r>
    </w:p>
    <w:p w:rsidR="002F102F" w:rsidRPr="00337729" w:rsidRDefault="002F102F" w:rsidP="00CB7C27">
      <w:pPr>
        <w:rPr>
          <w:rFonts w:ascii="Times New Roman CYR" w:hAnsi="Times New Roman CYR"/>
          <w:b w:val="0"/>
          <w:sz w:val="28"/>
          <w:szCs w:val="28"/>
        </w:rPr>
      </w:pPr>
      <w:r w:rsidRPr="00337729">
        <w:rPr>
          <w:rFonts w:ascii="Times New Roman CYR" w:hAnsi="Times New Roman CYR"/>
          <w:b w:val="0"/>
          <w:sz w:val="28"/>
          <w:szCs w:val="28"/>
        </w:rPr>
        <w:t xml:space="preserve">юних журналістів </w:t>
      </w:r>
      <w:r w:rsidRPr="00337729">
        <w:rPr>
          <w:rFonts w:ascii="Times New Roman CYR" w:hAnsi="Times New Roman CYR"/>
          <w:b w:val="0"/>
          <w:sz w:val="28"/>
          <w:szCs w:val="28"/>
          <w:lang w:val="ru-RU"/>
        </w:rPr>
        <w:t>для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 учнів 9</w:t>
      </w:r>
      <w:r w:rsidRPr="00337729">
        <w:rPr>
          <w:rFonts w:ascii="Times New Roman CYR" w:hAnsi="Times New Roman CYR"/>
          <w:b w:val="0"/>
          <w:sz w:val="28"/>
          <w:szCs w:val="28"/>
          <w:lang w:val="ru-RU"/>
        </w:rPr>
        <w:t>-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11-х класів </w:t>
      </w:r>
    </w:p>
    <w:p w:rsidR="002F102F" w:rsidRPr="006471C4" w:rsidRDefault="002F102F" w:rsidP="00CB7C27">
      <w:pPr>
        <w:rPr>
          <w:b w:val="0"/>
          <w:sz w:val="28"/>
          <w:szCs w:val="28"/>
        </w:rPr>
      </w:pPr>
      <w:r w:rsidRPr="00337729">
        <w:rPr>
          <w:rFonts w:ascii="Times New Roman CYR" w:hAnsi="Times New Roman CYR"/>
          <w:b w:val="0"/>
          <w:sz w:val="28"/>
          <w:szCs w:val="28"/>
        </w:rPr>
        <w:t xml:space="preserve">загальноосвітніх 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  </w:t>
      </w:r>
      <w:r w:rsidRPr="00337729">
        <w:rPr>
          <w:rFonts w:ascii="Times New Roman CYR" w:hAnsi="Times New Roman CYR"/>
          <w:b w:val="0"/>
          <w:sz w:val="28"/>
          <w:szCs w:val="28"/>
        </w:rPr>
        <w:t xml:space="preserve">навчальних </w:t>
      </w:r>
      <w:r w:rsidR="00CB7C27">
        <w:rPr>
          <w:rFonts w:ascii="Times New Roman CYR" w:hAnsi="Times New Roman CYR"/>
          <w:b w:val="0"/>
          <w:sz w:val="28"/>
          <w:szCs w:val="28"/>
        </w:rPr>
        <w:t xml:space="preserve">  </w:t>
      </w:r>
      <w:r w:rsidRPr="00337729">
        <w:rPr>
          <w:rFonts w:ascii="Times New Roman CYR" w:hAnsi="Times New Roman CYR"/>
          <w:b w:val="0"/>
          <w:sz w:val="28"/>
          <w:szCs w:val="28"/>
        </w:rPr>
        <w:t>закладів»</w:t>
      </w:r>
    </w:p>
    <w:bookmarkEnd w:id="0"/>
    <w:bookmarkEnd w:id="1"/>
    <w:p w:rsidR="00396AAD" w:rsidRPr="00CB7C27" w:rsidRDefault="00396AAD">
      <w:pPr>
        <w:rPr>
          <w:szCs w:val="24"/>
        </w:rPr>
      </w:pPr>
    </w:p>
    <w:p w:rsidR="00C269FA" w:rsidRPr="00125BDC" w:rsidRDefault="00337729" w:rsidP="00CB7C27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 зв’язку з визначенням </w:t>
      </w:r>
      <w:r w:rsidR="00CB7C27">
        <w:rPr>
          <w:b w:val="0"/>
          <w:bCs/>
          <w:sz w:val="28"/>
          <w:szCs w:val="28"/>
        </w:rPr>
        <w:t>загальноосвітніми навчальними закладами міста терміну проведення весняних шкільних канікул з 30 березня по 4 квітня 2015 року</w:t>
      </w:r>
      <w:r>
        <w:rPr>
          <w:b w:val="0"/>
          <w:bCs/>
          <w:sz w:val="28"/>
          <w:szCs w:val="28"/>
        </w:rPr>
        <w:t xml:space="preserve"> </w:t>
      </w:r>
      <w:r w:rsidR="00C269FA" w:rsidRPr="00264EB0">
        <w:rPr>
          <w:b w:val="0"/>
          <w:bCs/>
          <w:sz w:val="28"/>
          <w:szCs w:val="28"/>
        </w:rPr>
        <w:t xml:space="preserve">та з метою забезпечення участі учнів </w:t>
      </w:r>
      <w:r w:rsidR="00C269FA">
        <w:rPr>
          <w:b w:val="0"/>
          <w:bCs/>
          <w:sz w:val="28"/>
          <w:szCs w:val="28"/>
        </w:rPr>
        <w:t>9-</w:t>
      </w:r>
      <w:r w:rsidR="00C269FA" w:rsidRPr="00264EB0">
        <w:rPr>
          <w:b w:val="0"/>
          <w:bCs/>
          <w:sz w:val="28"/>
          <w:szCs w:val="28"/>
        </w:rPr>
        <w:t xml:space="preserve">11-х класів </w:t>
      </w:r>
      <w:r w:rsidR="00C269FA">
        <w:rPr>
          <w:b w:val="0"/>
          <w:bCs/>
          <w:sz w:val="28"/>
          <w:szCs w:val="28"/>
        </w:rPr>
        <w:t>у</w:t>
      </w:r>
      <w:r w:rsidR="000E5ACB">
        <w:rPr>
          <w:b w:val="0"/>
          <w:bCs/>
          <w:sz w:val="28"/>
          <w:szCs w:val="28"/>
        </w:rPr>
        <w:t> </w:t>
      </w:r>
      <w:r w:rsidR="00C269FA">
        <w:rPr>
          <w:b w:val="0"/>
          <w:bCs/>
          <w:sz w:val="28"/>
          <w:szCs w:val="28"/>
        </w:rPr>
        <w:t>ІХ</w:t>
      </w:r>
      <w:r w:rsidR="00CB7C27">
        <w:rPr>
          <w:b w:val="0"/>
          <w:bCs/>
          <w:sz w:val="28"/>
          <w:szCs w:val="28"/>
        </w:rPr>
        <w:t> </w:t>
      </w:r>
      <w:r w:rsidR="00C269FA" w:rsidRPr="00264EB0">
        <w:rPr>
          <w:b w:val="0"/>
          <w:bCs/>
          <w:sz w:val="28"/>
          <w:szCs w:val="28"/>
        </w:rPr>
        <w:t>місько</w:t>
      </w:r>
      <w:r w:rsidR="00C269FA">
        <w:rPr>
          <w:b w:val="0"/>
          <w:bCs/>
          <w:sz w:val="28"/>
          <w:szCs w:val="28"/>
        </w:rPr>
        <w:t>му</w:t>
      </w:r>
      <w:r w:rsidR="00C269FA" w:rsidRPr="00264EB0">
        <w:rPr>
          <w:b w:val="0"/>
          <w:bCs/>
          <w:sz w:val="28"/>
          <w:szCs w:val="28"/>
        </w:rPr>
        <w:t xml:space="preserve"> турнір</w:t>
      </w:r>
      <w:r w:rsidR="00C269FA">
        <w:rPr>
          <w:b w:val="0"/>
          <w:bCs/>
          <w:sz w:val="28"/>
          <w:szCs w:val="28"/>
        </w:rPr>
        <w:t>і</w:t>
      </w:r>
      <w:r w:rsidR="00C269FA" w:rsidRPr="00264EB0">
        <w:rPr>
          <w:b w:val="0"/>
          <w:bCs/>
          <w:sz w:val="28"/>
          <w:szCs w:val="28"/>
        </w:rPr>
        <w:t xml:space="preserve"> юних журналістів</w:t>
      </w:r>
      <w:r w:rsidR="00C269FA" w:rsidRPr="00125BDC">
        <w:rPr>
          <w:b w:val="0"/>
          <w:bCs/>
          <w:sz w:val="28"/>
          <w:szCs w:val="28"/>
        </w:rPr>
        <w:t xml:space="preserve"> </w:t>
      </w:r>
    </w:p>
    <w:p w:rsidR="00926EB1" w:rsidRPr="00CB7C27" w:rsidRDefault="00926EB1" w:rsidP="00F40CEF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CB7C27" w:rsidRPr="00CB7C27" w:rsidRDefault="00CB7C27" w:rsidP="00F40CEF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2F102F" w:rsidRDefault="00926EB1" w:rsidP="00CB7C27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2F102F" w:rsidRPr="00E85598" w:rsidRDefault="002F102F" w:rsidP="00F40CEF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</w:p>
    <w:p w:rsidR="002F102F" w:rsidRPr="00B447CA" w:rsidRDefault="00CB7C27" w:rsidP="00CB7C27">
      <w:pPr>
        <w:tabs>
          <w:tab w:val="left" w:pos="513"/>
          <w:tab w:val="num" w:pos="1276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2F102F" w:rsidRPr="00B447CA">
        <w:rPr>
          <w:b w:val="0"/>
          <w:sz w:val="28"/>
          <w:szCs w:val="28"/>
        </w:rPr>
        <w:t xml:space="preserve">Внести зміни до наказу </w:t>
      </w:r>
      <w:r w:rsidR="002F102F">
        <w:rPr>
          <w:b w:val="0"/>
          <w:bCs/>
          <w:sz w:val="28"/>
          <w:szCs w:val="28"/>
        </w:rPr>
        <w:t>Департаменту освіти</w:t>
      </w:r>
      <w:r w:rsidR="002F102F" w:rsidRPr="00B447CA">
        <w:rPr>
          <w:b w:val="0"/>
          <w:sz w:val="28"/>
          <w:szCs w:val="28"/>
        </w:rPr>
        <w:t xml:space="preserve"> </w:t>
      </w:r>
      <w:r w:rsidR="002F102F" w:rsidRPr="00337729">
        <w:rPr>
          <w:b w:val="0"/>
          <w:sz w:val="28"/>
          <w:szCs w:val="28"/>
        </w:rPr>
        <w:t xml:space="preserve">від </w:t>
      </w:r>
      <w:r w:rsidR="00337729" w:rsidRPr="00337729">
        <w:rPr>
          <w:b w:val="0"/>
          <w:sz w:val="28"/>
          <w:szCs w:val="28"/>
        </w:rPr>
        <w:t>20</w:t>
      </w:r>
      <w:r w:rsidR="002F102F" w:rsidRPr="00337729">
        <w:rPr>
          <w:b w:val="0"/>
          <w:sz w:val="28"/>
          <w:szCs w:val="28"/>
        </w:rPr>
        <w:t>.02.201</w:t>
      </w:r>
      <w:r w:rsidR="00337729" w:rsidRPr="00337729">
        <w:rPr>
          <w:b w:val="0"/>
          <w:sz w:val="28"/>
          <w:szCs w:val="28"/>
        </w:rPr>
        <w:t>5</w:t>
      </w:r>
      <w:r w:rsidR="002F102F" w:rsidRPr="00337729">
        <w:rPr>
          <w:b w:val="0"/>
          <w:sz w:val="28"/>
          <w:szCs w:val="28"/>
        </w:rPr>
        <w:t xml:space="preserve"> №</w:t>
      </w:r>
      <w:r w:rsidR="006B16DF">
        <w:rPr>
          <w:b w:val="0"/>
          <w:sz w:val="28"/>
          <w:szCs w:val="28"/>
        </w:rPr>
        <w:t> </w:t>
      </w:r>
      <w:r w:rsidR="002F102F" w:rsidRPr="00337729">
        <w:rPr>
          <w:b w:val="0"/>
          <w:sz w:val="28"/>
          <w:szCs w:val="28"/>
        </w:rPr>
        <w:t>2</w:t>
      </w:r>
      <w:r w:rsidR="00337729" w:rsidRPr="00337729">
        <w:rPr>
          <w:b w:val="0"/>
          <w:sz w:val="28"/>
          <w:szCs w:val="28"/>
        </w:rPr>
        <w:t>8</w:t>
      </w:r>
      <w:r w:rsidR="002F102F" w:rsidRPr="00337729">
        <w:rPr>
          <w:b w:val="0"/>
          <w:sz w:val="28"/>
          <w:szCs w:val="28"/>
        </w:rPr>
        <w:t xml:space="preserve"> </w:t>
      </w:r>
      <w:r w:rsidR="002F102F" w:rsidRPr="00337729">
        <w:rPr>
          <w:rFonts w:ascii="Times New Roman CYR" w:hAnsi="Times New Roman CYR"/>
          <w:b w:val="0"/>
          <w:sz w:val="28"/>
          <w:szCs w:val="28"/>
        </w:rPr>
        <w:t>«</w:t>
      </w:r>
      <w:r w:rsidR="002F102F" w:rsidRPr="00B447CA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 xml:space="preserve">проведення </w:t>
      </w:r>
      <w:r w:rsidR="00337729" w:rsidRPr="00ED5E14">
        <w:rPr>
          <w:b w:val="0"/>
          <w:bCs/>
          <w:sz w:val="28"/>
          <w:szCs w:val="28"/>
        </w:rPr>
        <w:t>ІХ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 xml:space="preserve"> міського турніру юних журналістів </w:t>
      </w:r>
      <w:r w:rsidR="002F102F" w:rsidRPr="00CB7C27">
        <w:rPr>
          <w:rFonts w:ascii="Times New Roman CYR" w:hAnsi="Times New Roman CYR"/>
          <w:b w:val="0"/>
          <w:sz w:val="28"/>
          <w:szCs w:val="28"/>
        </w:rPr>
        <w:t>для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 xml:space="preserve"> учнів 9</w:t>
      </w:r>
      <w:r w:rsidR="002F102F" w:rsidRPr="00CB7C27">
        <w:rPr>
          <w:rFonts w:ascii="Times New Roman CYR" w:hAnsi="Times New Roman CYR"/>
          <w:b w:val="0"/>
          <w:sz w:val="28"/>
          <w:szCs w:val="28"/>
        </w:rPr>
        <w:t>-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>11-х класів</w:t>
      </w:r>
      <w:r w:rsidR="002F102F" w:rsidRPr="00B447CA">
        <w:rPr>
          <w:rFonts w:ascii="Times New Roman CYR" w:hAnsi="Times New Roman CYR"/>
          <w:b w:val="0"/>
          <w:sz w:val="28"/>
          <w:szCs w:val="28"/>
        </w:rPr>
        <w:t xml:space="preserve"> загальноосвітніх навчальних закладів»</w:t>
      </w:r>
      <w:r w:rsidR="002F102F" w:rsidRPr="00B447CA">
        <w:rPr>
          <w:b w:val="0"/>
          <w:sz w:val="28"/>
          <w:szCs w:val="28"/>
        </w:rPr>
        <w:t>, виклавши пункт</w:t>
      </w:r>
      <w:r w:rsidR="002F102F">
        <w:rPr>
          <w:b w:val="0"/>
          <w:sz w:val="28"/>
          <w:szCs w:val="28"/>
        </w:rPr>
        <w:t>и</w:t>
      </w:r>
      <w:r w:rsidR="002F102F" w:rsidRPr="00B447CA">
        <w:rPr>
          <w:b w:val="0"/>
          <w:sz w:val="28"/>
          <w:szCs w:val="28"/>
        </w:rPr>
        <w:t xml:space="preserve"> 2</w:t>
      </w:r>
      <w:r w:rsidR="002F102F">
        <w:rPr>
          <w:b w:val="0"/>
          <w:sz w:val="28"/>
          <w:szCs w:val="28"/>
        </w:rPr>
        <w:t>,</w:t>
      </w:r>
      <w:r w:rsidR="002F102F" w:rsidRPr="00CB7C27">
        <w:rPr>
          <w:b w:val="0"/>
          <w:sz w:val="28"/>
          <w:szCs w:val="28"/>
        </w:rPr>
        <w:t xml:space="preserve"> </w:t>
      </w:r>
      <w:r w:rsidR="002F102F">
        <w:rPr>
          <w:b w:val="0"/>
          <w:sz w:val="28"/>
          <w:szCs w:val="28"/>
        </w:rPr>
        <w:t>3</w:t>
      </w:r>
      <w:r w:rsidR="002F102F" w:rsidRPr="00B447CA">
        <w:rPr>
          <w:b w:val="0"/>
          <w:sz w:val="28"/>
          <w:szCs w:val="28"/>
        </w:rPr>
        <w:t xml:space="preserve"> у новій редакції:</w:t>
      </w:r>
    </w:p>
    <w:p w:rsidR="002F102F" w:rsidRPr="00B447CA" w:rsidRDefault="002F102F" w:rsidP="00F40CEF">
      <w:pPr>
        <w:spacing w:line="276" w:lineRule="auto"/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>«2. Оргкомітету турніру:</w:t>
      </w:r>
    </w:p>
    <w:p w:rsidR="002F102F" w:rsidRPr="00ED5E14" w:rsidRDefault="00CB7C27" w:rsidP="00CB7C27">
      <w:pPr>
        <w:numPr>
          <w:ilvl w:val="1"/>
          <w:numId w:val="8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> </w:t>
      </w:r>
      <w:r w:rsidR="002F102F" w:rsidRPr="00503B1D">
        <w:rPr>
          <w:b w:val="0"/>
          <w:spacing w:val="-6"/>
          <w:sz w:val="28"/>
          <w:szCs w:val="28"/>
        </w:rPr>
        <w:t xml:space="preserve">Провести </w:t>
      </w:r>
      <w:r w:rsidR="00337729" w:rsidRPr="00503B1D">
        <w:rPr>
          <w:b w:val="0"/>
          <w:bCs/>
          <w:spacing w:val="-6"/>
          <w:sz w:val="28"/>
          <w:szCs w:val="28"/>
        </w:rPr>
        <w:t>ІХ</w:t>
      </w:r>
      <w:r w:rsidR="002F102F" w:rsidRPr="00503B1D">
        <w:rPr>
          <w:b w:val="0"/>
          <w:spacing w:val="-6"/>
          <w:sz w:val="28"/>
          <w:szCs w:val="28"/>
        </w:rPr>
        <w:t xml:space="preserve"> міський турнір юних журналістів</w:t>
      </w:r>
      <w:r w:rsidR="002F102F" w:rsidRPr="00503B1D">
        <w:rPr>
          <w:b w:val="0"/>
          <w:bCs/>
          <w:spacing w:val="-6"/>
          <w:sz w:val="28"/>
          <w:szCs w:val="28"/>
        </w:rPr>
        <w:t xml:space="preserve"> </w:t>
      </w:r>
      <w:r w:rsidR="002F102F" w:rsidRPr="00503B1D">
        <w:rPr>
          <w:b w:val="0"/>
          <w:spacing w:val="-6"/>
          <w:sz w:val="28"/>
          <w:szCs w:val="28"/>
        </w:rPr>
        <w:t>для учнів 9</w:t>
      </w:r>
      <w:r w:rsidR="002F102F" w:rsidRPr="00CB7C27">
        <w:rPr>
          <w:b w:val="0"/>
          <w:spacing w:val="-6"/>
          <w:sz w:val="28"/>
          <w:szCs w:val="28"/>
        </w:rPr>
        <w:t>-</w:t>
      </w:r>
      <w:r w:rsidR="002F102F" w:rsidRPr="00503B1D">
        <w:rPr>
          <w:b w:val="0"/>
          <w:spacing w:val="-6"/>
          <w:sz w:val="28"/>
          <w:szCs w:val="28"/>
        </w:rPr>
        <w:t>11-х класів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 xml:space="preserve"> загальноосвітніх навчальних закладів </w:t>
      </w:r>
      <w:r w:rsidR="000473FE">
        <w:rPr>
          <w:rFonts w:ascii="Times New Roman CYR" w:hAnsi="Times New Roman CYR"/>
          <w:b w:val="0"/>
          <w:sz w:val="28"/>
          <w:szCs w:val="28"/>
        </w:rPr>
        <w:t>у</w:t>
      </w:r>
      <w:r w:rsidR="002F102F" w:rsidRPr="00ED5E14">
        <w:rPr>
          <w:rFonts w:ascii="Times New Roman CYR" w:hAnsi="Times New Roman CYR"/>
          <w:b w:val="0"/>
          <w:sz w:val="28"/>
          <w:szCs w:val="28"/>
        </w:rPr>
        <w:t xml:space="preserve"> два етапи:</w:t>
      </w:r>
    </w:p>
    <w:p w:rsidR="002F102F" w:rsidRPr="00ED5E14" w:rsidRDefault="002F102F" w:rsidP="000E5ACB">
      <w:pPr>
        <w:numPr>
          <w:ilvl w:val="0"/>
          <w:numId w:val="9"/>
        </w:numPr>
        <w:tabs>
          <w:tab w:val="clear" w:pos="1811"/>
          <w:tab w:val="num" w:pos="142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ED5E14">
        <w:rPr>
          <w:rFonts w:ascii="Times New Roman CYR" w:hAnsi="Times New Roman CYR"/>
          <w:b w:val="0"/>
          <w:sz w:val="28"/>
          <w:szCs w:val="28"/>
        </w:rPr>
        <w:t>І (районний) етап – до 1</w:t>
      </w:r>
      <w:r w:rsidR="000473FE">
        <w:rPr>
          <w:rFonts w:ascii="Times New Roman CYR" w:hAnsi="Times New Roman CYR"/>
          <w:b w:val="0"/>
          <w:sz w:val="28"/>
          <w:szCs w:val="28"/>
        </w:rPr>
        <w:t>7</w:t>
      </w:r>
      <w:r w:rsidRPr="00ED5E14">
        <w:rPr>
          <w:rFonts w:ascii="Times New Roman CYR" w:hAnsi="Times New Roman CYR"/>
          <w:b w:val="0"/>
          <w:sz w:val="28"/>
          <w:szCs w:val="28"/>
        </w:rPr>
        <w:t xml:space="preserve"> березня 201</w:t>
      </w:r>
      <w:r w:rsidR="00337729" w:rsidRPr="00ED5E14">
        <w:rPr>
          <w:rFonts w:ascii="Times New Roman CYR" w:hAnsi="Times New Roman CYR"/>
          <w:b w:val="0"/>
          <w:sz w:val="28"/>
          <w:szCs w:val="28"/>
        </w:rPr>
        <w:t>5</w:t>
      </w:r>
      <w:r w:rsidRPr="00ED5E14">
        <w:rPr>
          <w:rFonts w:ascii="Times New Roman CYR" w:hAnsi="Times New Roman CYR"/>
          <w:b w:val="0"/>
          <w:sz w:val="28"/>
          <w:szCs w:val="28"/>
        </w:rPr>
        <w:t xml:space="preserve"> року;</w:t>
      </w:r>
    </w:p>
    <w:p w:rsidR="002F102F" w:rsidRPr="00ED5E14" w:rsidRDefault="002F102F" w:rsidP="000E5ACB">
      <w:pPr>
        <w:numPr>
          <w:ilvl w:val="0"/>
          <w:numId w:val="9"/>
        </w:numPr>
        <w:tabs>
          <w:tab w:val="clear" w:pos="1811"/>
          <w:tab w:val="num" w:pos="142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ED5E14">
        <w:rPr>
          <w:rFonts w:ascii="Times New Roman CYR" w:hAnsi="Times New Roman CYR"/>
          <w:b w:val="0"/>
          <w:sz w:val="28"/>
          <w:szCs w:val="28"/>
        </w:rPr>
        <w:t>ІІ (міський) етап – 2</w:t>
      </w:r>
      <w:r w:rsidR="00337729" w:rsidRPr="00ED5E14">
        <w:rPr>
          <w:rFonts w:ascii="Times New Roman CYR" w:hAnsi="Times New Roman CYR"/>
          <w:b w:val="0"/>
          <w:sz w:val="28"/>
          <w:szCs w:val="28"/>
        </w:rPr>
        <w:t>2</w:t>
      </w:r>
      <w:r w:rsidRPr="00ED5E14">
        <w:rPr>
          <w:rFonts w:ascii="Times New Roman CYR" w:hAnsi="Times New Roman CYR"/>
          <w:b w:val="0"/>
          <w:sz w:val="28"/>
          <w:szCs w:val="28"/>
        </w:rPr>
        <w:t xml:space="preserve"> березня 201</w:t>
      </w:r>
      <w:r w:rsidR="00337729" w:rsidRPr="00ED5E14">
        <w:rPr>
          <w:rFonts w:ascii="Times New Roman CYR" w:hAnsi="Times New Roman CYR"/>
          <w:b w:val="0"/>
          <w:sz w:val="28"/>
          <w:szCs w:val="28"/>
        </w:rPr>
        <w:t>5</w:t>
      </w:r>
      <w:r w:rsidRPr="00ED5E14">
        <w:rPr>
          <w:rFonts w:ascii="Times New Roman CYR" w:hAnsi="Times New Roman CYR"/>
          <w:b w:val="0"/>
          <w:sz w:val="28"/>
          <w:szCs w:val="28"/>
        </w:rPr>
        <w:t> ро</w:t>
      </w:r>
      <w:r w:rsidR="000E5ACB">
        <w:rPr>
          <w:rFonts w:ascii="Times New Roman CYR" w:hAnsi="Times New Roman CYR"/>
          <w:b w:val="0"/>
          <w:sz w:val="28"/>
          <w:szCs w:val="28"/>
        </w:rPr>
        <w:t>ку на базі Харківської гімназії </w:t>
      </w:r>
      <w:r w:rsidRPr="00ED5E14">
        <w:rPr>
          <w:rFonts w:ascii="Times New Roman CYR" w:hAnsi="Times New Roman CYR"/>
          <w:b w:val="0"/>
          <w:sz w:val="28"/>
          <w:szCs w:val="28"/>
        </w:rPr>
        <w:t>№</w:t>
      </w:r>
      <w:r w:rsidR="00503B1D">
        <w:rPr>
          <w:rFonts w:ascii="Times New Roman CYR" w:hAnsi="Times New Roman CYR"/>
          <w:b w:val="0"/>
          <w:sz w:val="28"/>
          <w:szCs w:val="28"/>
        </w:rPr>
        <w:t> </w:t>
      </w:r>
      <w:r w:rsidRPr="00ED5E14">
        <w:rPr>
          <w:rFonts w:ascii="Times New Roman CYR" w:hAnsi="Times New Roman CYR"/>
          <w:b w:val="0"/>
          <w:sz w:val="28"/>
          <w:szCs w:val="28"/>
        </w:rPr>
        <w:t>12 Харківської міської ради Харківської області.</w:t>
      </w:r>
    </w:p>
    <w:p w:rsidR="002F102F" w:rsidRPr="00F619B6" w:rsidRDefault="00CB7C27" w:rsidP="00F40CEF">
      <w:pPr>
        <w:spacing w:line="276" w:lineRule="auto"/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2.2. </w:t>
      </w:r>
      <w:r w:rsidR="002F102F" w:rsidRPr="00F619B6">
        <w:rPr>
          <w:rFonts w:ascii="Times New Roman CYR" w:hAnsi="Times New Roman CYR"/>
          <w:b w:val="0"/>
          <w:sz w:val="28"/>
          <w:szCs w:val="28"/>
        </w:rPr>
        <w:t>Здійснити нагороджен</w:t>
      </w:r>
      <w:r w:rsidR="002F102F">
        <w:rPr>
          <w:rFonts w:ascii="Times New Roman CYR" w:hAnsi="Times New Roman CYR"/>
          <w:b w:val="0"/>
          <w:sz w:val="28"/>
          <w:szCs w:val="28"/>
        </w:rPr>
        <w:t>ня переможців Т</w:t>
      </w:r>
      <w:r w:rsidR="002F102F" w:rsidRPr="00F619B6">
        <w:rPr>
          <w:rFonts w:ascii="Times New Roman CYR" w:hAnsi="Times New Roman CYR"/>
          <w:b w:val="0"/>
          <w:sz w:val="28"/>
          <w:szCs w:val="28"/>
        </w:rPr>
        <w:t>урніру.</w:t>
      </w:r>
    </w:p>
    <w:p w:rsidR="002F102F" w:rsidRPr="00F619B6" w:rsidRDefault="002F102F" w:rsidP="00F40CEF">
      <w:pPr>
        <w:tabs>
          <w:tab w:val="num" w:pos="786"/>
        </w:tabs>
        <w:spacing w:line="276" w:lineRule="auto"/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 w:rsidRPr="00ED5E14">
        <w:rPr>
          <w:rFonts w:ascii="Times New Roman CYR" w:hAnsi="Times New Roman CYR"/>
          <w:b w:val="0"/>
          <w:sz w:val="28"/>
          <w:szCs w:val="28"/>
        </w:rPr>
        <w:t>2</w:t>
      </w:r>
      <w:r w:rsidR="00337729" w:rsidRPr="00ED5E14">
        <w:rPr>
          <w:rFonts w:ascii="Times New Roman CYR" w:hAnsi="Times New Roman CYR"/>
          <w:b w:val="0"/>
          <w:sz w:val="28"/>
          <w:szCs w:val="28"/>
        </w:rPr>
        <w:t>2</w:t>
      </w:r>
      <w:r w:rsidRPr="00ED5E14">
        <w:rPr>
          <w:rFonts w:ascii="Times New Roman CYR" w:hAnsi="Times New Roman CYR"/>
          <w:b w:val="0"/>
          <w:sz w:val="28"/>
          <w:szCs w:val="28"/>
        </w:rPr>
        <w:t>.03.201</w:t>
      </w:r>
      <w:r w:rsidR="00337729" w:rsidRPr="00ED5E14">
        <w:rPr>
          <w:rFonts w:ascii="Times New Roman CYR" w:hAnsi="Times New Roman CYR"/>
          <w:b w:val="0"/>
          <w:sz w:val="28"/>
          <w:szCs w:val="28"/>
        </w:rPr>
        <w:t>5</w:t>
      </w:r>
    </w:p>
    <w:p w:rsidR="002F102F" w:rsidRPr="00030834" w:rsidRDefault="002F102F" w:rsidP="00E85598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</w:t>
      </w:r>
      <w:r w:rsidRPr="00030834">
        <w:rPr>
          <w:b w:val="0"/>
          <w:bCs/>
          <w:sz w:val="28"/>
          <w:szCs w:val="28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2F102F" w:rsidRDefault="002F102F" w:rsidP="00E85598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 w:rsidRPr="00ED5E14">
        <w:rPr>
          <w:b w:val="0"/>
          <w:bCs/>
          <w:sz w:val="28"/>
          <w:szCs w:val="28"/>
        </w:rPr>
        <w:t>До 2</w:t>
      </w:r>
      <w:r w:rsidR="00337729" w:rsidRPr="00ED5E14">
        <w:rPr>
          <w:b w:val="0"/>
          <w:bCs/>
          <w:sz w:val="28"/>
          <w:szCs w:val="28"/>
        </w:rPr>
        <w:t>2</w:t>
      </w:r>
      <w:r w:rsidRPr="00ED5E14">
        <w:rPr>
          <w:b w:val="0"/>
          <w:bCs/>
          <w:sz w:val="28"/>
          <w:szCs w:val="28"/>
        </w:rPr>
        <w:t>.03.201</w:t>
      </w:r>
      <w:r w:rsidR="00337729" w:rsidRPr="00ED5E14">
        <w:rPr>
          <w:b w:val="0"/>
          <w:bCs/>
          <w:sz w:val="28"/>
          <w:szCs w:val="28"/>
        </w:rPr>
        <w:t>5</w:t>
      </w:r>
      <w:r w:rsidRPr="00ED5E14">
        <w:rPr>
          <w:rFonts w:ascii="Times New Roman CYR" w:hAnsi="Times New Roman CYR"/>
          <w:b w:val="0"/>
          <w:sz w:val="28"/>
          <w:szCs w:val="28"/>
        </w:rPr>
        <w:t>»</w:t>
      </w:r>
      <w:r w:rsidR="00CB7C27">
        <w:rPr>
          <w:rFonts w:ascii="Times New Roman CYR" w:hAnsi="Times New Roman CYR"/>
          <w:b w:val="0"/>
          <w:sz w:val="28"/>
          <w:szCs w:val="28"/>
        </w:rPr>
        <w:t>.</w:t>
      </w:r>
    </w:p>
    <w:p w:rsidR="002F102F" w:rsidRPr="00E24E0E" w:rsidRDefault="00CB7C27" w:rsidP="00F40CEF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2</w:t>
      </w:r>
      <w:r w:rsidR="002F102F" w:rsidRPr="00A44CDA">
        <w:rPr>
          <w:b w:val="0"/>
          <w:bCs/>
          <w:sz w:val="28"/>
          <w:szCs w:val="28"/>
        </w:rPr>
        <w:t>.</w:t>
      </w:r>
      <w:r w:rsidR="002F102F">
        <w:rPr>
          <w:b w:val="0"/>
          <w:bCs/>
          <w:sz w:val="28"/>
          <w:szCs w:val="28"/>
        </w:rPr>
        <w:t> </w:t>
      </w:r>
      <w:r w:rsidR="002F102F" w:rsidRPr="00E24E0E">
        <w:rPr>
          <w:b w:val="0"/>
          <w:bCs/>
          <w:sz w:val="28"/>
          <w:szCs w:val="28"/>
        </w:rPr>
        <w:t xml:space="preserve">Методисту відділу інформаційно-методичного та технічного забезпечення </w:t>
      </w:r>
      <w:r w:rsidR="002F102F" w:rsidRPr="004F008B">
        <w:rPr>
          <w:b w:val="0"/>
          <w:bCs/>
          <w:sz w:val="28"/>
          <w:szCs w:val="28"/>
        </w:rPr>
        <w:t xml:space="preserve">Науково-методичного педагогічного центру </w:t>
      </w:r>
      <w:proofErr w:type="spellStart"/>
      <w:r w:rsidR="002F102F">
        <w:rPr>
          <w:b w:val="0"/>
          <w:bCs/>
          <w:sz w:val="28"/>
          <w:szCs w:val="28"/>
        </w:rPr>
        <w:t>Рубаненко-Крюковій</w:t>
      </w:r>
      <w:proofErr w:type="spellEnd"/>
      <w:r w:rsidR="002F102F">
        <w:rPr>
          <w:b w:val="0"/>
          <w:bCs/>
          <w:sz w:val="28"/>
          <w:szCs w:val="28"/>
        </w:rPr>
        <w:t xml:space="preserve"> М.Ю.</w:t>
      </w:r>
      <w:r w:rsidR="002F102F" w:rsidRPr="004F008B">
        <w:rPr>
          <w:b w:val="0"/>
          <w:bCs/>
          <w:sz w:val="28"/>
          <w:szCs w:val="28"/>
        </w:rPr>
        <w:t xml:space="preserve"> </w:t>
      </w:r>
      <w:r w:rsidR="002F102F" w:rsidRPr="00E24E0E">
        <w:rPr>
          <w:b w:val="0"/>
          <w:bCs/>
          <w:sz w:val="28"/>
          <w:szCs w:val="28"/>
        </w:rPr>
        <w:t xml:space="preserve">розмістити цей наказ на сайті Департаменту освіти. </w:t>
      </w:r>
    </w:p>
    <w:p w:rsidR="002F102F" w:rsidRPr="006B6135" w:rsidRDefault="002F102F" w:rsidP="00F40CEF">
      <w:pPr>
        <w:pStyle w:val="ac"/>
        <w:tabs>
          <w:tab w:val="left" w:pos="426"/>
        </w:tabs>
        <w:spacing w:line="276" w:lineRule="auto"/>
        <w:ind w:left="0" w:firstLine="709"/>
        <w:jc w:val="right"/>
        <w:rPr>
          <w:b w:val="0"/>
          <w:sz w:val="28"/>
          <w:szCs w:val="28"/>
          <w:lang w:val="ru-RU"/>
        </w:rPr>
      </w:pPr>
      <w:r w:rsidRPr="00ED5E14">
        <w:rPr>
          <w:b w:val="0"/>
          <w:sz w:val="28"/>
          <w:szCs w:val="28"/>
        </w:rPr>
        <w:t xml:space="preserve">До </w:t>
      </w:r>
      <w:r w:rsidRPr="00ED5E14">
        <w:rPr>
          <w:b w:val="0"/>
          <w:sz w:val="28"/>
          <w:szCs w:val="28"/>
          <w:lang w:val="ru-RU"/>
        </w:rPr>
        <w:t>1</w:t>
      </w:r>
      <w:r w:rsidR="00337729" w:rsidRPr="00ED5E14">
        <w:rPr>
          <w:b w:val="0"/>
          <w:sz w:val="28"/>
          <w:szCs w:val="28"/>
          <w:lang w:val="ru-RU"/>
        </w:rPr>
        <w:t>8</w:t>
      </w:r>
      <w:r w:rsidRPr="00ED5E14">
        <w:rPr>
          <w:b w:val="0"/>
          <w:sz w:val="28"/>
          <w:szCs w:val="28"/>
        </w:rPr>
        <w:t>.0</w:t>
      </w:r>
      <w:r w:rsidRPr="00ED5E14">
        <w:rPr>
          <w:b w:val="0"/>
          <w:sz w:val="28"/>
          <w:szCs w:val="28"/>
          <w:lang w:val="ru-RU"/>
        </w:rPr>
        <w:t>3</w:t>
      </w:r>
      <w:r w:rsidRPr="00ED5E14">
        <w:rPr>
          <w:b w:val="0"/>
          <w:sz w:val="28"/>
          <w:szCs w:val="28"/>
        </w:rPr>
        <w:t>.201</w:t>
      </w:r>
      <w:r w:rsidR="00F40CEF">
        <w:rPr>
          <w:b w:val="0"/>
          <w:sz w:val="28"/>
          <w:szCs w:val="28"/>
          <w:lang w:val="ru-RU"/>
        </w:rPr>
        <w:t>5</w:t>
      </w:r>
    </w:p>
    <w:p w:rsidR="002F102F" w:rsidRPr="00EB755F" w:rsidRDefault="00CB7C27" w:rsidP="00F40CEF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3. </w:t>
      </w:r>
      <w:r w:rsidR="002F102F" w:rsidRPr="004F008B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2F102F" w:rsidRPr="004F008B">
        <w:rPr>
          <w:b w:val="0"/>
          <w:bCs/>
          <w:sz w:val="28"/>
          <w:szCs w:val="28"/>
        </w:rPr>
        <w:t>Стецюру</w:t>
      </w:r>
      <w:proofErr w:type="spellEnd"/>
      <w:r w:rsidR="002F102F" w:rsidRPr="004F008B">
        <w:rPr>
          <w:b w:val="0"/>
          <w:bCs/>
          <w:sz w:val="28"/>
          <w:szCs w:val="28"/>
        </w:rPr>
        <w:t xml:space="preserve"> Т.П.</w:t>
      </w:r>
    </w:p>
    <w:p w:rsidR="002F102F" w:rsidRDefault="002F102F" w:rsidP="00F40CEF">
      <w:pPr>
        <w:tabs>
          <w:tab w:val="left" w:pos="-142"/>
        </w:tabs>
        <w:ind w:firstLine="709"/>
        <w:jc w:val="both"/>
        <w:rPr>
          <w:b w:val="0"/>
          <w:sz w:val="28"/>
          <w:szCs w:val="28"/>
        </w:rPr>
      </w:pPr>
    </w:p>
    <w:p w:rsidR="00ED5E14" w:rsidRPr="00A63A23" w:rsidRDefault="00ED5E14" w:rsidP="002F102F">
      <w:pPr>
        <w:tabs>
          <w:tab w:val="left" w:pos="-142"/>
        </w:tabs>
        <w:jc w:val="both"/>
        <w:rPr>
          <w:b w:val="0"/>
          <w:sz w:val="28"/>
          <w:szCs w:val="28"/>
        </w:rPr>
      </w:pPr>
    </w:p>
    <w:p w:rsidR="002F102F" w:rsidRDefault="002F102F" w:rsidP="002F102F">
      <w:pPr>
        <w:ind w:left="-284"/>
        <w:jc w:val="both"/>
        <w:rPr>
          <w:b w:val="0"/>
          <w:bCs/>
          <w:sz w:val="28"/>
          <w:szCs w:val="28"/>
        </w:rPr>
      </w:pPr>
      <w:r w:rsidRPr="00030834">
        <w:rPr>
          <w:b w:val="0"/>
          <w:bCs/>
          <w:sz w:val="28"/>
          <w:szCs w:val="28"/>
        </w:rPr>
        <w:t xml:space="preserve">Директор Департаменту освіти       </w:t>
      </w:r>
      <w:r w:rsidR="00CB7C27">
        <w:rPr>
          <w:b w:val="0"/>
          <w:bCs/>
          <w:sz w:val="28"/>
          <w:szCs w:val="28"/>
        </w:rPr>
        <w:t xml:space="preserve">                              </w:t>
      </w:r>
      <w:r w:rsidRPr="00030834">
        <w:rPr>
          <w:b w:val="0"/>
          <w:bCs/>
          <w:sz w:val="28"/>
          <w:szCs w:val="28"/>
        </w:rPr>
        <w:t xml:space="preserve">             О.І. Деменко</w:t>
      </w: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A44CDA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CB7C27" w:rsidRDefault="002F102F" w:rsidP="002F102F">
      <w:pPr>
        <w:jc w:val="both"/>
        <w:rPr>
          <w:b w:val="0"/>
          <w:bCs/>
          <w:sz w:val="28"/>
          <w:szCs w:val="28"/>
        </w:rPr>
      </w:pPr>
      <w:r w:rsidRPr="00CB7C27">
        <w:rPr>
          <w:b w:val="0"/>
          <w:bCs/>
          <w:sz w:val="28"/>
          <w:szCs w:val="28"/>
        </w:rPr>
        <w:t>З наказом ознайомлені:</w:t>
      </w:r>
    </w:p>
    <w:p w:rsidR="002F102F" w:rsidRPr="00CB7C27" w:rsidRDefault="002F102F" w:rsidP="002F102F">
      <w:pPr>
        <w:jc w:val="both"/>
        <w:rPr>
          <w:b w:val="0"/>
          <w:bCs/>
          <w:sz w:val="28"/>
          <w:szCs w:val="28"/>
        </w:rPr>
      </w:pPr>
      <w:proofErr w:type="spellStart"/>
      <w:r w:rsidRPr="00CB7C27">
        <w:rPr>
          <w:b w:val="0"/>
          <w:bCs/>
          <w:sz w:val="28"/>
          <w:szCs w:val="28"/>
        </w:rPr>
        <w:t>Стецюра</w:t>
      </w:r>
      <w:proofErr w:type="spellEnd"/>
      <w:r w:rsidRPr="00CB7C27">
        <w:rPr>
          <w:b w:val="0"/>
          <w:bCs/>
          <w:sz w:val="28"/>
          <w:szCs w:val="28"/>
        </w:rPr>
        <w:t xml:space="preserve"> Т.П. </w:t>
      </w:r>
    </w:p>
    <w:p w:rsidR="002F102F" w:rsidRPr="00CB7C27" w:rsidRDefault="002F102F" w:rsidP="002F102F">
      <w:pPr>
        <w:jc w:val="both"/>
        <w:rPr>
          <w:b w:val="0"/>
          <w:sz w:val="28"/>
          <w:szCs w:val="28"/>
        </w:rPr>
      </w:pPr>
      <w:r w:rsidRPr="00CB7C27">
        <w:rPr>
          <w:b w:val="0"/>
          <w:sz w:val="28"/>
          <w:szCs w:val="28"/>
        </w:rPr>
        <w:t xml:space="preserve">Дулова А.С. </w:t>
      </w:r>
    </w:p>
    <w:p w:rsidR="002F102F" w:rsidRPr="00CB7C27" w:rsidRDefault="002F102F" w:rsidP="002F102F">
      <w:pPr>
        <w:jc w:val="both"/>
        <w:rPr>
          <w:b w:val="0"/>
          <w:sz w:val="28"/>
          <w:szCs w:val="28"/>
        </w:rPr>
      </w:pPr>
      <w:proofErr w:type="spellStart"/>
      <w:r w:rsidRPr="00CB7C27">
        <w:rPr>
          <w:b w:val="0"/>
          <w:bCs/>
          <w:sz w:val="28"/>
          <w:szCs w:val="28"/>
        </w:rPr>
        <w:t>Рубаненко-Крюковій</w:t>
      </w:r>
      <w:proofErr w:type="spellEnd"/>
      <w:r w:rsidRPr="00CB7C27">
        <w:rPr>
          <w:b w:val="0"/>
          <w:bCs/>
          <w:sz w:val="28"/>
          <w:szCs w:val="28"/>
        </w:rPr>
        <w:t xml:space="preserve"> М.Ю.</w:t>
      </w:r>
    </w:p>
    <w:p w:rsidR="002F102F" w:rsidRPr="00F40CEF" w:rsidRDefault="002F102F" w:rsidP="002F102F">
      <w:pPr>
        <w:tabs>
          <w:tab w:val="left" w:pos="142"/>
          <w:tab w:val="left" w:pos="426"/>
        </w:tabs>
        <w:jc w:val="both"/>
        <w:rPr>
          <w:b w:val="0"/>
          <w:szCs w:val="24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F40CEF" w:rsidRDefault="00F40CE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F40CEF" w:rsidRDefault="00F40CE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F40CEF" w:rsidRDefault="00F40CE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F40CEF" w:rsidRDefault="00F40CE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F40CEF" w:rsidRDefault="00F40CE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0473FE" w:rsidRDefault="000473FE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Pr="00A63A23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Pr="00A63A23" w:rsidRDefault="00CB7C27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Сергєєва О.М.</w:t>
      </w:r>
    </w:p>
    <w:p w:rsidR="002F102F" w:rsidRPr="00030834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22"/>
          <w:szCs w:val="22"/>
        </w:rPr>
      </w:pPr>
    </w:p>
    <w:p w:rsidR="00BD15F9" w:rsidRPr="00EB755F" w:rsidRDefault="00BD15F9" w:rsidP="00F40CEF">
      <w:pPr>
        <w:autoSpaceDE w:val="0"/>
        <w:autoSpaceDN w:val="0"/>
        <w:adjustRightInd w:val="0"/>
        <w:jc w:val="both"/>
        <w:rPr>
          <w:b w:val="0"/>
          <w:sz w:val="20"/>
        </w:rPr>
      </w:pPr>
    </w:p>
    <w:sectPr w:rsidR="00BD15F9" w:rsidRPr="00EB755F" w:rsidSect="00CB7C27">
      <w:headerReference w:type="default" r:id="rId11"/>
      <w:pgSz w:w="11906" w:h="16838"/>
      <w:pgMar w:top="993" w:right="851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28" w:rsidRDefault="00A71C28" w:rsidP="002621CB">
      <w:r>
        <w:separator/>
      </w:r>
    </w:p>
  </w:endnote>
  <w:endnote w:type="continuationSeparator" w:id="1">
    <w:p w:rsidR="00A71C28" w:rsidRDefault="00A71C28" w:rsidP="0026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28" w:rsidRDefault="00A71C28" w:rsidP="002621CB">
      <w:r>
        <w:separator/>
      </w:r>
    </w:p>
  </w:footnote>
  <w:footnote w:type="continuationSeparator" w:id="1">
    <w:p w:rsidR="00A71C28" w:rsidRDefault="00A71C28" w:rsidP="0026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FA" w:rsidRPr="00F40CEF" w:rsidRDefault="00AE39FE">
    <w:pPr>
      <w:pStyle w:val="a4"/>
      <w:jc w:val="center"/>
      <w:rPr>
        <w:b w:val="0"/>
      </w:rPr>
    </w:pPr>
    <w:r w:rsidRPr="00F40CEF">
      <w:rPr>
        <w:b w:val="0"/>
      </w:rPr>
      <w:fldChar w:fldCharType="begin"/>
    </w:r>
    <w:r w:rsidR="00C269FA" w:rsidRPr="00F40CEF">
      <w:rPr>
        <w:b w:val="0"/>
      </w:rPr>
      <w:instrText xml:space="preserve"> PAGE   \* MERGEFORMAT </w:instrText>
    </w:r>
    <w:r w:rsidRPr="00F40CEF">
      <w:rPr>
        <w:b w:val="0"/>
      </w:rPr>
      <w:fldChar w:fldCharType="separate"/>
    </w:r>
    <w:r w:rsidR="00E80B3B">
      <w:rPr>
        <w:b w:val="0"/>
        <w:noProof/>
      </w:rPr>
      <w:t>2</w:t>
    </w:r>
    <w:r w:rsidRPr="00F40CEF">
      <w:rPr>
        <w:b w:val="0"/>
      </w:rPr>
      <w:fldChar w:fldCharType="end"/>
    </w:r>
  </w:p>
  <w:p w:rsidR="00C269FA" w:rsidRDefault="00C26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FD"/>
    <w:rsid w:val="0000479F"/>
    <w:rsid w:val="00035133"/>
    <w:rsid w:val="000473FE"/>
    <w:rsid w:val="0005620C"/>
    <w:rsid w:val="00064157"/>
    <w:rsid w:val="00066E07"/>
    <w:rsid w:val="00073B30"/>
    <w:rsid w:val="0008769A"/>
    <w:rsid w:val="000B0FD2"/>
    <w:rsid w:val="000B706B"/>
    <w:rsid w:val="000C724F"/>
    <w:rsid w:val="000E5ACB"/>
    <w:rsid w:val="000F2998"/>
    <w:rsid w:val="000F47DE"/>
    <w:rsid w:val="000F5D69"/>
    <w:rsid w:val="000F5D88"/>
    <w:rsid w:val="001203AE"/>
    <w:rsid w:val="0012166F"/>
    <w:rsid w:val="0012225F"/>
    <w:rsid w:val="00130462"/>
    <w:rsid w:val="0013163A"/>
    <w:rsid w:val="00152957"/>
    <w:rsid w:val="00156FA4"/>
    <w:rsid w:val="0018203F"/>
    <w:rsid w:val="001828F4"/>
    <w:rsid w:val="001A4501"/>
    <w:rsid w:val="001C581E"/>
    <w:rsid w:val="001C6051"/>
    <w:rsid w:val="001E3CB0"/>
    <w:rsid w:val="001F16FB"/>
    <w:rsid w:val="00245C13"/>
    <w:rsid w:val="002461B4"/>
    <w:rsid w:val="002621CB"/>
    <w:rsid w:val="002624CE"/>
    <w:rsid w:val="002705F1"/>
    <w:rsid w:val="00276008"/>
    <w:rsid w:val="0028627B"/>
    <w:rsid w:val="00292D6B"/>
    <w:rsid w:val="002940D0"/>
    <w:rsid w:val="002A1917"/>
    <w:rsid w:val="002F102F"/>
    <w:rsid w:val="00314CF0"/>
    <w:rsid w:val="00337729"/>
    <w:rsid w:val="00381A09"/>
    <w:rsid w:val="003827F3"/>
    <w:rsid w:val="00396AAD"/>
    <w:rsid w:val="003A10D0"/>
    <w:rsid w:val="003B050A"/>
    <w:rsid w:val="003E437B"/>
    <w:rsid w:val="00421960"/>
    <w:rsid w:val="00433F35"/>
    <w:rsid w:val="00441FAC"/>
    <w:rsid w:val="004425B9"/>
    <w:rsid w:val="00462CF8"/>
    <w:rsid w:val="00486E62"/>
    <w:rsid w:val="004911ED"/>
    <w:rsid w:val="00495A86"/>
    <w:rsid w:val="004A1640"/>
    <w:rsid w:val="004A178A"/>
    <w:rsid w:val="004A35E6"/>
    <w:rsid w:val="004A6478"/>
    <w:rsid w:val="004A7180"/>
    <w:rsid w:val="004C08A1"/>
    <w:rsid w:val="004D7959"/>
    <w:rsid w:val="004F008B"/>
    <w:rsid w:val="004F42CD"/>
    <w:rsid w:val="00503B1D"/>
    <w:rsid w:val="00523709"/>
    <w:rsid w:val="00523DD7"/>
    <w:rsid w:val="0053695C"/>
    <w:rsid w:val="005632C0"/>
    <w:rsid w:val="00572918"/>
    <w:rsid w:val="005C5A01"/>
    <w:rsid w:val="006413D4"/>
    <w:rsid w:val="00644734"/>
    <w:rsid w:val="00654918"/>
    <w:rsid w:val="006603B2"/>
    <w:rsid w:val="006765BE"/>
    <w:rsid w:val="00682C69"/>
    <w:rsid w:val="00692388"/>
    <w:rsid w:val="006B16DF"/>
    <w:rsid w:val="006B6135"/>
    <w:rsid w:val="006D4C56"/>
    <w:rsid w:val="006D7CAE"/>
    <w:rsid w:val="006E3A73"/>
    <w:rsid w:val="006E5311"/>
    <w:rsid w:val="006E7F16"/>
    <w:rsid w:val="006F2D9A"/>
    <w:rsid w:val="006F67F6"/>
    <w:rsid w:val="00705A4E"/>
    <w:rsid w:val="00716915"/>
    <w:rsid w:val="0072254E"/>
    <w:rsid w:val="007706C0"/>
    <w:rsid w:val="007862C7"/>
    <w:rsid w:val="007E04AD"/>
    <w:rsid w:val="007E4D65"/>
    <w:rsid w:val="007F6044"/>
    <w:rsid w:val="00802097"/>
    <w:rsid w:val="008025FC"/>
    <w:rsid w:val="00804EBB"/>
    <w:rsid w:val="008226AD"/>
    <w:rsid w:val="0082276A"/>
    <w:rsid w:val="008306D7"/>
    <w:rsid w:val="00842D55"/>
    <w:rsid w:val="008437DC"/>
    <w:rsid w:val="008478AC"/>
    <w:rsid w:val="008565F5"/>
    <w:rsid w:val="0088560F"/>
    <w:rsid w:val="00885A24"/>
    <w:rsid w:val="00896543"/>
    <w:rsid w:val="008B187C"/>
    <w:rsid w:val="008C69A5"/>
    <w:rsid w:val="008D77A0"/>
    <w:rsid w:val="00926EB1"/>
    <w:rsid w:val="009A009E"/>
    <w:rsid w:val="009A1D34"/>
    <w:rsid w:val="009C13E6"/>
    <w:rsid w:val="009C161E"/>
    <w:rsid w:val="009E49F1"/>
    <w:rsid w:val="00A07B4B"/>
    <w:rsid w:val="00A35EE0"/>
    <w:rsid w:val="00A436F5"/>
    <w:rsid w:val="00A55246"/>
    <w:rsid w:val="00A70BB4"/>
    <w:rsid w:val="00A71C28"/>
    <w:rsid w:val="00A96132"/>
    <w:rsid w:val="00A9684B"/>
    <w:rsid w:val="00AA2011"/>
    <w:rsid w:val="00AE2D31"/>
    <w:rsid w:val="00AE39FE"/>
    <w:rsid w:val="00AF4826"/>
    <w:rsid w:val="00AF5D6C"/>
    <w:rsid w:val="00B00F96"/>
    <w:rsid w:val="00B1166A"/>
    <w:rsid w:val="00B25BA8"/>
    <w:rsid w:val="00B30994"/>
    <w:rsid w:val="00B4399B"/>
    <w:rsid w:val="00B62B2A"/>
    <w:rsid w:val="00B729F5"/>
    <w:rsid w:val="00B8392E"/>
    <w:rsid w:val="00BA0C1D"/>
    <w:rsid w:val="00BB3405"/>
    <w:rsid w:val="00BB7A0A"/>
    <w:rsid w:val="00BC6D16"/>
    <w:rsid w:val="00BD15F9"/>
    <w:rsid w:val="00C022BB"/>
    <w:rsid w:val="00C06D21"/>
    <w:rsid w:val="00C269FA"/>
    <w:rsid w:val="00C403BD"/>
    <w:rsid w:val="00C466FD"/>
    <w:rsid w:val="00C473A4"/>
    <w:rsid w:val="00C53DBB"/>
    <w:rsid w:val="00C709FD"/>
    <w:rsid w:val="00C80B6E"/>
    <w:rsid w:val="00C82F00"/>
    <w:rsid w:val="00C85C3C"/>
    <w:rsid w:val="00CA3137"/>
    <w:rsid w:val="00CA538A"/>
    <w:rsid w:val="00CB7C27"/>
    <w:rsid w:val="00CD28F7"/>
    <w:rsid w:val="00CD34F4"/>
    <w:rsid w:val="00CE2FE6"/>
    <w:rsid w:val="00D21B9B"/>
    <w:rsid w:val="00D8319C"/>
    <w:rsid w:val="00D87CCB"/>
    <w:rsid w:val="00DA156E"/>
    <w:rsid w:val="00DB0AB9"/>
    <w:rsid w:val="00DB19CD"/>
    <w:rsid w:val="00DB26FC"/>
    <w:rsid w:val="00E14E01"/>
    <w:rsid w:val="00E21A83"/>
    <w:rsid w:val="00E32DC3"/>
    <w:rsid w:val="00E65F89"/>
    <w:rsid w:val="00E66972"/>
    <w:rsid w:val="00E80B3B"/>
    <w:rsid w:val="00E85598"/>
    <w:rsid w:val="00E96DF0"/>
    <w:rsid w:val="00EA42F0"/>
    <w:rsid w:val="00EB755F"/>
    <w:rsid w:val="00ED0941"/>
    <w:rsid w:val="00ED5E14"/>
    <w:rsid w:val="00EE53DD"/>
    <w:rsid w:val="00F05BDF"/>
    <w:rsid w:val="00F40CEF"/>
    <w:rsid w:val="00F5567B"/>
    <w:rsid w:val="00F62920"/>
    <w:rsid w:val="00F9135C"/>
    <w:rsid w:val="00F972D9"/>
    <w:rsid w:val="00FD3EEF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8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E65F8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E65F8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E65F8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E65F89"/>
    <w:pPr>
      <w:ind w:left="566" w:hanging="283"/>
    </w:pPr>
  </w:style>
  <w:style w:type="paragraph" w:styleId="3">
    <w:name w:val="List 3"/>
    <w:basedOn w:val="a"/>
    <w:rsid w:val="00E65F89"/>
    <w:pPr>
      <w:ind w:left="849" w:hanging="283"/>
    </w:pPr>
  </w:style>
  <w:style w:type="paragraph" w:styleId="21">
    <w:name w:val="List Continue 2"/>
    <w:basedOn w:val="a"/>
    <w:rsid w:val="00E65F89"/>
    <w:pPr>
      <w:spacing w:after="120"/>
      <w:ind w:left="566"/>
    </w:pPr>
  </w:style>
  <w:style w:type="paragraph" w:styleId="a3">
    <w:name w:val="List Continue"/>
    <w:basedOn w:val="a"/>
    <w:rsid w:val="00E65F89"/>
    <w:pPr>
      <w:spacing w:after="120"/>
      <w:ind w:left="283"/>
    </w:pPr>
  </w:style>
  <w:style w:type="paragraph" w:customStyle="1" w:styleId="210">
    <w:name w:val="Основной текст 21"/>
    <w:basedOn w:val="a"/>
    <w:rsid w:val="00E65F8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E65F8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E65F89"/>
    <w:pPr>
      <w:ind w:left="283" w:hanging="283"/>
    </w:pPr>
  </w:style>
  <w:style w:type="paragraph" w:styleId="22">
    <w:name w:val="List Bullet 2"/>
    <w:basedOn w:val="a"/>
    <w:autoRedefine/>
    <w:rsid w:val="00E65F89"/>
    <w:pPr>
      <w:ind w:left="566" w:hanging="283"/>
    </w:pPr>
  </w:style>
  <w:style w:type="paragraph" w:styleId="30">
    <w:name w:val="List Bullet 3"/>
    <w:basedOn w:val="a"/>
    <w:autoRedefine/>
    <w:rsid w:val="00E65F89"/>
    <w:pPr>
      <w:ind w:left="849" w:hanging="283"/>
    </w:pPr>
  </w:style>
  <w:style w:type="paragraph" w:styleId="a7">
    <w:name w:val="footer"/>
    <w:basedOn w:val="a"/>
    <w:rsid w:val="00E65F89"/>
    <w:pPr>
      <w:tabs>
        <w:tab w:val="center" w:pos="4153"/>
        <w:tab w:val="right" w:pos="8306"/>
      </w:tabs>
    </w:pPr>
  </w:style>
  <w:style w:type="character" w:styleId="a8">
    <w:name w:val="page number"/>
    <w:rsid w:val="00E65F89"/>
    <w:rPr>
      <w:rFonts w:ascii="Times New Roman" w:hAnsi="Times New Roman"/>
    </w:rPr>
  </w:style>
  <w:style w:type="paragraph" w:styleId="a9">
    <w:name w:val="Title"/>
    <w:basedOn w:val="a"/>
    <w:qFormat/>
    <w:rsid w:val="00E65F89"/>
    <w:pPr>
      <w:jc w:val="center"/>
    </w:pPr>
  </w:style>
  <w:style w:type="paragraph" w:styleId="aa">
    <w:name w:val="Body Text Indent"/>
    <w:basedOn w:val="a"/>
    <w:rsid w:val="00E65F8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2621CB"/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C99C-D3FF-407E-9925-3AC21F73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2016</CharactersWithSpaces>
  <SharedDoc>false</SharedDoc>
  <HLinks>
    <vt:vector size="156" baseType="variant">
      <vt:variant>
        <vt:i4>69469256</vt:i4>
      </vt:variant>
      <vt:variant>
        <vt:i4>78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НМПЦ</cp:lastModifiedBy>
  <cp:revision>12</cp:revision>
  <cp:lastPrinted>2015-03-17T14:06:00Z</cp:lastPrinted>
  <dcterms:created xsi:type="dcterms:W3CDTF">2014-03-17T15:47:00Z</dcterms:created>
  <dcterms:modified xsi:type="dcterms:W3CDTF">2015-03-19T07:28:00Z</dcterms:modified>
</cp:coreProperties>
</file>