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5E" w:rsidRPr="0037135E" w:rsidRDefault="00C87947" w:rsidP="0037135E">
      <w:pPr>
        <w:pStyle w:val="1"/>
        <w:ind w:firstLine="4253"/>
        <w:rPr>
          <w:b w:val="0"/>
          <w:sz w:val="24"/>
        </w:rPr>
      </w:pPr>
      <w:r>
        <w:rPr>
          <w:b w:val="0"/>
          <w:sz w:val="24"/>
        </w:rPr>
        <w:t xml:space="preserve">Додаток </w:t>
      </w:r>
      <w:r w:rsidR="001A5759">
        <w:rPr>
          <w:b w:val="0"/>
          <w:sz w:val="24"/>
        </w:rPr>
        <w:t>2</w:t>
      </w:r>
      <w:r w:rsidR="0037135E" w:rsidRPr="0037135E">
        <w:rPr>
          <w:b w:val="0"/>
          <w:sz w:val="24"/>
        </w:rPr>
        <w:t xml:space="preserve"> </w:t>
      </w:r>
    </w:p>
    <w:p w:rsidR="0037135E" w:rsidRPr="0037135E" w:rsidRDefault="0037135E" w:rsidP="0037135E">
      <w:pPr>
        <w:autoSpaceDE w:val="0"/>
        <w:autoSpaceDN w:val="0"/>
        <w:adjustRightInd w:val="0"/>
        <w:ind w:firstLine="5400"/>
        <w:rPr>
          <w:lang w:val="uk-UA"/>
        </w:rPr>
      </w:pPr>
      <w:r>
        <w:rPr>
          <w:lang w:val="uk-UA"/>
        </w:rPr>
        <w:t xml:space="preserve">     до наказу Департаменту освіти</w:t>
      </w:r>
    </w:p>
    <w:p w:rsidR="0037135E" w:rsidRDefault="0037135E" w:rsidP="00236440">
      <w:pPr>
        <w:autoSpaceDE w:val="0"/>
        <w:autoSpaceDN w:val="0"/>
        <w:adjustRightInd w:val="0"/>
        <w:ind w:firstLine="5220"/>
        <w:rPr>
          <w:lang w:val="uk-UA"/>
        </w:rPr>
      </w:pPr>
      <w:r w:rsidRPr="0037135E">
        <w:rPr>
          <w:lang w:val="uk-UA"/>
        </w:rPr>
        <w:t xml:space="preserve"> </w:t>
      </w:r>
      <w:r>
        <w:rPr>
          <w:lang w:val="uk-UA"/>
        </w:rPr>
        <w:t xml:space="preserve">       від  ______ 2015  №</w:t>
      </w:r>
    </w:p>
    <w:p w:rsidR="008F782F" w:rsidRPr="0037135E" w:rsidRDefault="008F782F" w:rsidP="00236440">
      <w:pPr>
        <w:autoSpaceDE w:val="0"/>
        <w:autoSpaceDN w:val="0"/>
        <w:adjustRightInd w:val="0"/>
        <w:ind w:firstLine="5220"/>
        <w:rPr>
          <w:b/>
          <w:sz w:val="28"/>
          <w:szCs w:val="28"/>
          <w:lang w:val="uk-UA"/>
        </w:rPr>
      </w:pPr>
    </w:p>
    <w:p w:rsidR="0037135E" w:rsidRPr="00C87947" w:rsidRDefault="0037135E" w:rsidP="0037135E">
      <w:pPr>
        <w:jc w:val="center"/>
        <w:rPr>
          <w:sz w:val="28"/>
          <w:szCs w:val="28"/>
          <w:lang w:val="uk-UA"/>
        </w:rPr>
      </w:pPr>
      <w:r w:rsidRPr="00C87947">
        <w:rPr>
          <w:sz w:val="28"/>
          <w:szCs w:val="28"/>
          <w:lang w:val="uk-UA"/>
        </w:rPr>
        <w:t xml:space="preserve">Склад </w:t>
      </w:r>
    </w:p>
    <w:p w:rsidR="0037135E" w:rsidRPr="00C87947" w:rsidRDefault="0037135E" w:rsidP="0037135E">
      <w:pPr>
        <w:jc w:val="center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Координаційної ради </w:t>
      </w:r>
    </w:p>
    <w:p w:rsidR="0037135E" w:rsidRPr="00C87947" w:rsidRDefault="0037135E" w:rsidP="0037135E">
      <w:pPr>
        <w:jc w:val="center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з питань національно-патріотичного виховання дітей та молоді</w:t>
      </w:r>
    </w:p>
    <w:p w:rsidR="00005929" w:rsidRPr="00C87947" w:rsidRDefault="0037135E" w:rsidP="000B1DA5">
      <w:pPr>
        <w:jc w:val="center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при Департаменті освіти Харківської міської ради</w:t>
      </w:r>
    </w:p>
    <w:p w:rsidR="00005929" w:rsidRDefault="00005929" w:rsidP="00005929">
      <w:pPr>
        <w:pStyle w:val="a3"/>
        <w:ind w:left="1069"/>
        <w:jc w:val="both"/>
        <w:rPr>
          <w:b/>
          <w:bCs/>
          <w:sz w:val="28"/>
          <w:szCs w:val="28"/>
          <w:lang w:val="uk-UA"/>
        </w:rPr>
      </w:pPr>
    </w:p>
    <w:p w:rsidR="00005929" w:rsidRPr="00C87947" w:rsidRDefault="00005929" w:rsidP="00005929">
      <w:pPr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Голова координаційної </w:t>
      </w:r>
    </w:p>
    <w:p w:rsidR="00005929" w:rsidRPr="00C87947" w:rsidRDefault="00005929" w:rsidP="00005929">
      <w:pPr>
        <w:ind w:left="4680" w:hanging="4680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ради                                          Деменко О.І.,  директор Департаменту освіти Харківської міської ради</w:t>
      </w:r>
    </w:p>
    <w:p w:rsidR="00005929" w:rsidRPr="00C87947" w:rsidRDefault="00005929" w:rsidP="00005929">
      <w:pPr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Заступник голови</w:t>
      </w:r>
    </w:p>
    <w:p w:rsidR="00005929" w:rsidRPr="00C87947" w:rsidRDefault="00C87947" w:rsidP="00E22A90">
      <w:pPr>
        <w:ind w:left="4678" w:hanging="467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координаційної  ради            </w:t>
      </w:r>
      <w:r w:rsidR="00005929" w:rsidRPr="00C87947">
        <w:rPr>
          <w:bCs/>
          <w:sz w:val="28"/>
          <w:szCs w:val="28"/>
          <w:lang w:val="uk-UA"/>
        </w:rPr>
        <w:t xml:space="preserve"> Дулова А.С.,  директор Науково-методичного педагогічного центру Департаменту освіти Харківської міської ради</w:t>
      </w:r>
    </w:p>
    <w:p w:rsidR="00005929" w:rsidRPr="00C87947" w:rsidRDefault="00005929" w:rsidP="00005929">
      <w:p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Секретар </w:t>
      </w:r>
    </w:p>
    <w:p w:rsidR="00005929" w:rsidRPr="00C87947" w:rsidRDefault="00005929" w:rsidP="00005929">
      <w:pPr>
        <w:ind w:left="4860" w:hanging="4860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координаційної ради</w:t>
      </w:r>
      <w:r w:rsidR="00C87947">
        <w:rPr>
          <w:bCs/>
          <w:sz w:val="28"/>
          <w:szCs w:val="28"/>
          <w:lang w:val="uk-UA"/>
        </w:rPr>
        <w:t xml:space="preserve">        </w:t>
      </w:r>
      <w:r w:rsidR="0025692D" w:rsidRPr="00C87947">
        <w:rPr>
          <w:bCs/>
          <w:sz w:val="28"/>
          <w:szCs w:val="28"/>
          <w:lang w:val="uk-UA"/>
        </w:rPr>
        <w:t>Полякова І.В.</w:t>
      </w:r>
      <w:r w:rsidRPr="00C87947">
        <w:rPr>
          <w:bCs/>
          <w:sz w:val="28"/>
          <w:szCs w:val="28"/>
          <w:lang w:val="uk-UA"/>
        </w:rPr>
        <w:t>, методист Науково-методичного педагогі</w:t>
      </w:r>
      <w:r w:rsidR="00E22A90" w:rsidRPr="00C87947">
        <w:rPr>
          <w:bCs/>
          <w:sz w:val="28"/>
          <w:szCs w:val="28"/>
          <w:lang w:val="uk-UA"/>
        </w:rPr>
        <w:t>чного центру Департаменту</w:t>
      </w:r>
      <w:r w:rsidRPr="00C87947">
        <w:rPr>
          <w:bCs/>
          <w:sz w:val="28"/>
          <w:szCs w:val="28"/>
          <w:lang w:val="uk-UA"/>
        </w:rPr>
        <w:t xml:space="preserve"> освіти</w:t>
      </w:r>
      <w:r w:rsidR="00E22A90" w:rsidRPr="00C87947">
        <w:rPr>
          <w:bCs/>
          <w:sz w:val="28"/>
          <w:szCs w:val="28"/>
          <w:lang w:val="uk-UA"/>
        </w:rPr>
        <w:t xml:space="preserve"> Харківської міської ради</w:t>
      </w:r>
    </w:p>
    <w:p w:rsidR="00005929" w:rsidRPr="00C87947" w:rsidRDefault="00005929" w:rsidP="00005929">
      <w:pPr>
        <w:jc w:val="both"/>
        <w:rPr>
          <w:sz w:val="28"/>
          <w:szCs w:val="28"/>
          <w:lang w:val="uk-UA"/>
        </w:rPr>
      </w:pPr>
      <w:r w:rsidRPr="00C87947">
        <w:rPr>
          <w:sz w:val="28"/>
          <w:szCs w:val="28"/>
          <w:lang w:val="uk-UA"/>
        </w:rPr>
        <w:t xml:space="preserve">Члени </w:t>
      </w:r>
    </w:p>
    <w:p w:rsidR="00005929" w:rsidRPr="00C87947" w:rsidRDefault="00005929" w:rsidP="00E22A90">
      <w:pPr>
        <w:ind w:left="4500" w:hanging="4500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координаційної ради:</w:t>
      </w:r>
    </w:p>
    <w:p w:rsidR="00E22A90" w:rsidRPr="00C87947" w:rsidRDefault="00E22A90" w:rsidP="00E22A90">
      <w:pPr>
        <w:ind w:left="4500" w:hanging="4500"/>
        <w:jc w:val="both"/>
        <w:rPr>
          <w:bCs/>
          <w:sz w:val="28"/>
          <w:szCs w:val="28"/>
          <w:lang w:val="uk-UA"/>
        </w:rPr>
      </w:pPr>
    </w:p>
    <w:p w:rsidR="005625FB" w:rsidRPr="00C87947" w:rsidRDefault="005625FB" w:rsidP="0037135E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Тарасенко І.М., головний спеціаліст відділу нормативності і якості освіти;</w:t>
      </w:r>
    </w:p>
    <w:p w:rsidR="0037135E" w:rsidRPr="00C87947" w:rsidRDefault="0025692D" w:rsidP="0037135E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Дзюба Т.В</w:t>
      </w:r>
      <w:r w:rsidR="0037135E" w:rsidRPr="00C87947">
        <w:rPr>
          <w:bCs/>
          <w:sz w:val="28"/>
          <w:szCs w:val="28"/>
          <w:lang w:val="uk-UA"/>
        </w:rPr>
        <w:t>., методист Науково-методичного педагогічного центру Департаменту освіти;</w:t>
      </w:r>
    </w:p>
    <w:p w:rsidR="00236440" w:rsidRPr="00C87947" w:rsidRDefault="00236440" w:rsidP="0037135E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Рубаненко-Крюкова М.Ю., методист Науково-методичного педагогічного центру Департаменту освіти;</w:t>
      </w:r>
    </w:p>
    <w:p w:rsidR="0037135E" w:rsidRPr="00C87947" w:rsidRDefault="0037135E" w:rsidP="0037135E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Петракова Н.М., методист управління освіти адміністрації Дзержинського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5625FB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Макарова О.В., методист управління освіти адміністрації Жовтневого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5625FB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Бабаєва Н.І., методист управління освіти адміністрації Київського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744990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Лісіч </w:t>
      </w:r>
      <w:r w:rsidR="005625FB" w:rsidRPr="00C87947">
        <w:rPr>
          <w:bCs/>
          <w:sz w:val="28"/>
          <w:szCs w:val="28"/>
          <w:lang w:val="uk-UA"/>
        </w:rPr>
        <w:t>О.Е., методист управління освіти адміністрації Комінтернівського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5625FB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Сніткіна Т.І., методист управління освіти адміністрації Ленінського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E10FB1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</w:t>
      </w:r>
      <w:r w:rsidR="005625FB" w:rsidRPr="00C87947">
        <w:rPr>
          <w:bCs/>
          <w:sz w:val="28"/>
          <w:szCs w:val="28"/>
          <w:lang w:val="uk-UA"/>
        </w:rPr>
        <w:t xml:space="preserve">Кустовська Г.М., </w:t>
      </w:r>
      <w:r w:rsidR="00470B73" w:rsidRPr="00C87947">
        <w:rPr>
          <w:bCs/>
          <w:sz w:val="28"/>
          <w:szCs w:val="28"/>
          <w:lang w:val="uk-UA"/>
        </w:rPr>
        <w:t>спеціаліст</w:t>
      </w:r>
      <w:r w:rsidR="005625FB" w:rsidRPr="00C87947">
        <w:rPr>
          <w:bCs/>
          <w:sz w:val="28"/>
          <w:szCs w:val="28"/>
          <w:lang w:val="uk-UA"/>
        </w:rPr>
        <w:t xml:space="preserve"> управління освіти адміністрації Московського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E10FB1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</w:t>
      </w:r>
      <w:r w:rsidR="005625FB" w:rsidRPr="00C87947">
        <w:rPr>
          <w:bCs/>
          <w:sz w:val="28"/>
          <w:szCs w:val="28"/>
          <w:lang w:val="uk-UA"/>
        </w:rPr>
        <w:t>Моісєєва Н.М., методист управління освіти адміністрації Орджонікідзевського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E10FB1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</w:t>
      </w:r>
      <w:r w:rsidR="005625FB" w:rsidRPr="00C87947">
        <w:rPr>
          <w:bCs/>
          <w:sz w:val="28"/>
          <w:szCs w:val="28"/>
          <w:lang w:val="uk-UA"/>
        </w:rPr>
        <w:t>Костюк А.В., методист управління освіти адміністрації Фрунзенського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470B73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</w:t>
      </w:r>
      <w:r w:rsidR="005625FB" w:rsidRPr="00C87947">
        <w:rPr>
          <w:bCs/>
          <w:sz w:val="28"/>
          <w:szCs w:val="28"/>
          <w:lang w:val="uk-UA"/>
        </w:rPr>
        <w:t>Літвінова В.А., методист управління освіти адміністрації Червонозаводського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E22A90" w:rsidRPr="00C87947" w:rsidRDefault="00E22A90" w:rsidP="00E22A90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lastRenderedPageBreak/>
        <w:t> Боровська С.В., директор Харківського Палацу дитячої та юнацької творчості;</w:t>
      </w:r>
    </w:p>
    <w:p w:rsidR="0037135E" w:rsidRPr="00C87947" w:rsidRDefault="005625FB" w:rsidP="005625FB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Ільїна О.М., </w:t>
      </w:r>
      <w:r w:rsidR="0037135E" w:rsidRPr="00C87947">
        <w:rPr>
          <w:bCs/>
          <w:sz w:val="28"/>
          <w:szCs w:val="28"/>
          <w:lang w:val="uk-UA"/>
        </w:rPr>
        <w:t xml:space="preserve">заступник директора </w:t>
      </w:r>
      <w:r w:rsidRPr="00C87947">
        <w:rPr>
          <w:bCs/>
          <w:sz w:val="28"/>
          <w:szCs w:val="28"/>
          <w:lang w:val="uk-UA"/>
        </w:rPr>
        <w:t>Харківського університетського ліцею</w:t>
      </w:r>
      <w:r w:rsidR="00EE7066" w:rsidRPr="00C87947">
        <w:rPr>
          <w:bCs/>
          <w:sz w:val="28"/>
          <w:szCs w:val="28"/>
          <w:lang w:val="uk-UA"/>
        </w:rPr>
        <w:t>;</w:t>
      </w:r>
    </w:p>
    <w:p w:rsidR="00EE7066" w:rsidRPr="00C87947" w:rsidRDefault="00EE7066" w:rsidP="00EE706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 </w:t>
      </w:r>
      <w:r w:rsidR="00E22A90" w:rsidRPr="00C87947">
        <w:rPr>
          <w:bCs/>
          <w:sz w:val="28"/>
          <w:szCs w:val="28"/>
          <w:lang w:val="uk-UA"/>
        </w:rPr>
        <w:t xml:space="preserve">Чудак </w:t>
      </w:r>
      <w:r w:rsidRPr="00C87947">
        <w:rPr>
          <w:bCs/>
          <w:sz w:val="28"/>
          <w:szCs w:val="28"/>
          <w:lang w:val="uk-UA"/>
        </w:rPr>
        <w:t>С.Є., заступник директора Харківського фізико-математичного ліцею № 27;</w:t>
      </w:r>
    </w:p>
    <w:p w:rsidR="00EE7066" w:rsidRPr="00C87947" w:rsidRDefault="008F782F" w:rsidP="00EE7066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 </w:t>
      </w:r>
      <w:r w:rsidR="00EE7066" w:rsidRPr="00C87947">
        <w:rPr>
          <w:bCs/>
          <w:sz w:val="28"/>
          <w:szCs w:val="28"/>
          <w:lang w:val="uk-UA"/>
        </w:rPr>
        <w:t xml:space="preserve">Роменкова Л.М., заступник директора </w:t>
      </w:r>
      <w:r w:rsidRPr="00C87947">
        <w:rPr>
          <w:bCs/>
          <w:sz w:val="28"/>
          <w:szCs w:val="28"/>
          <w:lang w:val="uk-UA"/>
        </w:rPr>
        <w:t xml:space="preserve">з навчально-виховної роботи </w:t>
      </w:r>
      <w:r w:rsidR="00EE7066" w:rsidRPr="00C87947">
        <w:rPr>
          <w:bCs/>
          <w:sz w:val="28"/>
          <w:szCs w:val="28"/>
          <w:lang w:val="uk-UA"/>
        </w:rPr>
        <w:t>Харківського</w:t>
      </w:r>
      <w:r w:rsidRPr="00C87947">
        <w:rPr>
          <w:bCs/>
          <w:sz w:val="28"/>
          <w:szCs w:val="28"/>
          <w:lang w:val="uk-UA"/>
        </w:rPr>
        <w:t xml:space="preserve"> дитячого будинку «Родина»</w:t>
      </w:r>
      <w:r w:rsidR="00EE7066" w:rsidRPr="00C87947">
        <w:rPr>
          <w:bCs/>
          <w:sz w:val="28"/>
          <w:szCs w:val="28"/>
          <w:lang w:val="uk-UA"/>
        </w:rPr>
        <w:t>;</w:t>
      </w:r>
    </w:p>
    <w:p w:rsidR="00EE7066" w:rsidRPr="00C87947" w:rsidRDefault="008F782F" w:rsidP="008F782F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Десятник Н.О., </w:t>
      </w:r>
      <w:r w:rsidR="00EE7066" w:rsidRPr="00C87947">
        <w:rPr>
          <w:bCs/>
          <w:sz w:val="28"/>
          <w:szCs w:val="28"/>
          <w:lang w:val="uk-UA"/>
        </w:rPr>
        <w:t xml:space="preserve">заступник директора Харківського </w:t>
      </w:r>
      <w:r w:rsidRPr="00C87947">
        <w:rPr>
          <w:bCs/>
          <w:sz w:val="28"/>
          <w:szCs w:val="28"/>
          <w:lang w:val="uk-UA"/>
        </w:rPr>
        <w:t>навчально-виховного комплексу «школа-інтернат І-ІІ ступенів  -  дошкільний навчальний заклад (дитячий садок)</w:t>
      </w:r>
      <w:r w:rsidR="00E22A90" w:rsidRPr="00C87947">
        <w:rPr>
          <w:bCs/>
          <w:sz w:val="28"/>
          <w:szCs w:val="28"/>
          <w:lang w:val="uk-UA"/>
        </w:rPr>
        <w:t>»</w:t>
      </w:r>
      <w:r w:rsidR="009128BC" w:rsidRPr="00C87947">
        <w:rPr>
          <w:bCs/>
          <w:sz w:val="28"/>
          <w:szCs w:val="28"/>
          <w:lang w:val="uk-UA"/>
        </w:rPr>
        <w:t xml:space="preserve"> №14;</w:t>
      </w:r>
    </w:p>
    <w:p w:rsidR="0043582D" w:rsidRPr="00C87947" w:rsidRDefault="0043582D" w:rsidP="008F782F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Хоша М.О., голова міської батьківської ради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Pr="00C87947">
        <w:rPr>
          <w:bCs/>
          <w:sz w:val="28"/>
          <w:szCs w:val="28"/>
          <w:lang w:val="uk-UA"/>
        </w:rPr>
        <w:t>;</w:t>
      </w:r>
    </w:p>
    <w:p w:rsidR="009128BC" w:rsidRDefault="009128BC" w:rsidP="008F782F">
      <w:pPr>
        <w:pStyle w:val="a3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Фірсова Н.В., заступник голови міської батьківської ради</w:t>
      </w:r>
      <w:r w:rsidR="00C87947">
        <w:rPr>
          <w:bCs/>
          <w:sz w:val="28"/>
          <w:szCs w:val="28"/>
          <w:lang w:val="uk-UA"/>
        </w:rPr>
        <w:t xml:space="preserve">                (за згодою)</w:t>
      </w:r>
      <w:r w:rsidRPr="00C87947">
        <w:rPr>
          <w:bCs/>
          <w:sz w:val="28"/>
          <w:szCs w:val="28"/>
          <w:lang w:val="uk-UA"/>
        </w:rPr>
        <w:t>.</w:t>
      </w: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Pr="00744990" w:rsidRDefault="00953838" w:rsidP="00953838">
      <w:pPr>
        <w:pStyle w:val="Style8"/>
        <w:widowControl/>
        <w:rPr>
          <w:rStyle w:val="FontStyle17"/>
          <w:b/>
          <w:lang w:val="uk-UA" w:eastAsia="uk-UA"/>
        </w:rPr>
      </w:pPr>
      <w:r w:rsidRPr="00744990">
        <w:rPr>
          <w:rStyle w:val="FontStyle19"/>
          <w:b w:val="0"/>
          <w:sz w:val="28"/>
          <w:szCs w:val="28"/>
          <w:lang w:val="uk-UA" w:eastAsia="uk-UA"/>
        </w:rPr>
        <w:t>Директор Департаменту освіти</w:t>
      </w:r>
      <w:r w:rsidRPr="00744990">
        <w:rPr>
          <w:rStyle w:val="FontStyle19"/>
          <w:b w:val="0"/>
          <w:sz w:val="28"/>
          <w:szCs w:val="28"/>
          <w:lang w:val="uk-UA" w:eastAsia="uk-UA"/>
        </w:rPr>
        <w:tab/>
      </w:r>
      <w:r w:rsidRPr="00744990">
        <w:rPr>
          <w:rStyle w:val="FontStyle19"/>
          <w:b w:val="0"/>
          <w:sz w:val="28"/>
          <w:szCs w:val="28"/>
          <w:lang w:val="uk-UA" w:eastAsia="uk-UA"/>
        </w:rPr>
        <w:tab/>
      </w:r>
      <w:r w:rsidRPr="00744990">
        <w:rPr>
          <w:rStyle w:val="FontStyle19"/>
          <w:b w:val="0"/>
          <w:sz w:val="28"/>
          <w:szCs w:val="28"/>
          <w:lang w:val="uk-UA" w:eastAsia="uk-UA"/>
        </w:rPr>
        <w:tab/>
        <w:t xml:space="preserve">                             О.І. Деменко</w:t>
      </w:r>
    </w:p>
    <w:p w:rsidR="00953838" w:rsidRDefault="00140054" w:rsidP="00140054">
      <w:pPr>
        <w:tabs>
          <w:tab w:val="left" w:pos="123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pStyle w:val="Style7"/>
        <w:widowControl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Дулова</w:t>
      </w:r>
    </w:p>
    <w:p w:rsidR="00953838" w:rsidRDefault="00953838" w:rsidP="00953838">
      <w:pPr>
        <w:pStyle w:val="Style7"/>
        <w:widowControl/>
        <w:rPr>
          <w:sz w:val="20"/>
          <w:szCs w:val="20"/>
          <w:lang w:val="uk-UA"/>
        </w:rPr>
      </w:pPr>
      <w:r>
        <w:rPr>
          <w:rStyle w:val="FontStyle17"/>
          <w:lang w:eastAsia="uk-UA"/>
        </w:rPr>
        <w:t>Полякова</w:t>
      </w:r>
    </w:p>
    <w:p w:rsidR="00953838" w:rsidRP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D73751" w:rsidRPr="00C87947" w:rsidRDefault="00056517">
      <w:pPr>
        <w:rPr>
          <w:lang w:val="uk-UA"/>
        </w:rPr>
      </w:pPr>
    </w:p>
    <w:sectPr w:rsidR="00D73751" w:rsidRPr="00C87947" w:rsidSect="008F78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1CA7"/>
    <w:multiLevelType w:val="hybridMultilevel"/>
    <w:tmpl w:val="DD024F26"/>
    <w:lvl w:ilvl="0" w:tplc="CDBAEB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135E"/>
    <w:rsid w:val="00005929"/>
    <w:rsid w:val="00056517"/>
    <w:rsid w:val="000B1DA5"/>
    <w:rsid w:val="000E32D9"/>
    <w:rsid w:val="00140054"/>
    <w:rsid w:val="001A5759"/>
    <w:rsid w:val="001D0A02"/>
    <w:rsid w:val="00236440"/>
    <w:rsid w:val="0025692D"/>
    <w:rsid w:val="002B5FB4"/>
    <w:rsid w:val="0037135E"/>
    <w:rsid w:val="0043582D"/>
    <w:rsid w:val="00470B73"/>
    <w:rsid w:val="004D45D8"/>
    <w:rsid w:val="00505DFA"/>
    <w:rsid w:val="00523A37"/>
    <w:rsid w:val="005625FB"/>
    <w:rsid w:val="00633C16"/>
    <w:rsid w:val="00635C75"/>
    <w:rsid w:val="006B17AE"/>
    <w:rsid w:val="006D674D"/>
    <w:rsid w:val="00744990"/>
    <w:rsid w:val="007C531D"/>
    <w:rsid w:val="007D4E04"/>
    <w:rsid w:val="007E41D3"/>
    <w:rsid w:val="008975B7"/>
    <w:rsid w:val="008F0C52"/>
    <w:rsid w:val="008F782F"/>
    <w:rsid w:val="009128BC"/>
    <w:rsid w:val="00953838"/>
    <w:rsid w:val="00A450E2"/>
    <w:rsid w:val="00AE4CDB"/>
    <w:rsid w:val="00C44573"/>
    <w:rsid w:val="00C87947"/>
    <w:rsid w:val="00CB68C3"/>
    <w:rsid w:val="00D448E3"/>
    <w:rsid w:val="00D976F7"/>
    <w:rsid w:val="00E10FB1"/>
    <w:rsid w:val="00E22A90"/>
    <w:rsid w:val="00E433CF"/>
    <w:rsid w:val="00EE7066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7135E"/>
    <w:pPr>
      <w:keepNext/>
      <w:ind w:left="1416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7135E"/>
    <w:pPr>
      <w:ind w:left="720"/>
      <w:contextualSpacing/>
    </w:pPr>
  </w:style>
  <w:style w:type="paragraph" w:customStyle="1" w:styleId="Style8">
    <w:name w:val="Style8"/>
    <w:basedOn w:val="a"/>
    <w:uiPriority w:val="99"/>
    <w:rsid w:val="00953838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95383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538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5383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25</cp:revision>
  <cp:lastPrinted>2015-10-16T13:55:00Z</cp:lastPrinted>
  <dcterms:created xsi:type="dcterms:W3CDTF">2015-09-30T08:55:00Z</dcterms:created>
  <dcterms:modified xsi:type="dcterms:W3CDTF">2015-10-28T17:06:00Z</dcterms:modified>
</cp:coreProperties>
</file>