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4011C8" w:rsidTr="00F247D7">
        <w:trPr>
          <w:trHeight w:val="1420"/>
        </w:trPr>
        <w:tc>
          <w:tcPr>
            <w:tcW w:w="1135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4011C8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4011C8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4011C8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4011C8">
              <w:rPr>
                <w:b/>
                <w:bCs/>
                <w:lang w:val="uk-UA"/>
              </w:rPr>
              <w:t xml:space="preserve"> 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4011C8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4011C8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4011C8" w:rsidTr="0013624C">
        <w:tc>
          <w:tcPr>
            <w:tcW w:w="1666" w:type="pct"/>
            <w:shd w:val="clear" w:color="auto" w:fill="auto"/>
          </w:tcPr>
          <w:p w:rsidR="00CA2B83" w:rsidRPr="004011C8" w:rsidRDefault="00263E6A" w:rsidP="00AC1CE9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0</w:t>
            </w:r>
            <w:r w:rsidR="00AC1C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202</w:t>
            </w:r>
            <w:r w:rsidR="004212F0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1" w:name="_GoBack"/>
            <w:bookmarkEnd w:id="1"/>
          </w:p>
        </w:tc>
        <w:tc>
          <w:tcPr>
            <w:tcW w:w="1667" w:type="pct"/>
            <w:shd w:val="clear" w:color="auto" w:fill="auto"/>
          </w:tcPr>
          <w:p w:rsidR="00CA2B83" w:rsidRPr="004011C8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AC1CE9" w:rsidRDefault="003D0989" w:rsidP="00263E6A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CA2B83" w:rsidRPr="004011C8">
              <w:rPr>
                <w:rFonts w:ascii="Times New Roman" w:hAnsi="Times New Roman"/>
                <w:sz w:val="28"/>
                <w:szCs w:val="28"/>
              </w:rPr>
              <w:t>№ </w:t>
            </w:r>
            <w:r w:rsidR="00263E6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CA2B83" w:rsidRPr="004011C8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011C8" w:rsidRPr="004011C8" w:rsidRDefault="004011C8" w:rsidP="004011C8">
      <w:pPr>
        <w:ind w:right="5102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Про проведення конкурсу на кращий дистанційний курс у 202</w:t>
      </w:r>
      <w:r w:rsidR="00AC1CE9">
        <w:rPr>
          <w:sz w:val="28"/>
          <w:szCs w:val="28"/>
          <w:lang w:val="uk-UA"/>
        </w:rPr>
        <w:t>1</w:t>
      </w:r>
      <w:r w:rsidRPr="004011C8">
        <w:rPr>
          <w:sz w:val="28"/>
          <w:szCs w:val="28"/>
          <w:lang w:val="uk-UA"/>
        </w:rPr>
        <w:t xml:space="preserve"> році</w:t>
      </w:r>
    </w:p>
    <w:p w:rsidR="004011C8" w:rsidRPr="004011C8" w:rsidRDefault="004011C8" w:rsidP="004011C8">
      <w:pPr>
        <w:rPr>
          <w:lang w:val="uk-UA"/>
        </w:rPr>
      </w:pPr>
    </w:p>
    <w:p w:rsidR="004011C8" w:rsidRPr="004011C8" w:rsidRDefault="004011C8" w:rsidP="004011C8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На виконання Комплексної програми розвитку освіти </w:t>
      </w:r>
      <w:r w:rsidRPr="004011C8">
        <w:rPr>
          <w:sz w:val="28"/>
          <w:szCs w:val="28"/>
          <w:lang w:val="uk-UA"/>
        </w:rPr>
        <w:br/>
        <w:t xml:space="preserve">м. Харкова на 2018-2022 роки (п. 3.4.4.19. - «Організація та проведення учнівських та педагогічних творчих конкурсів, кубків, змагань за напрямом інформаційних та комунікаційних технологій»), з метою залучення педагогічних працівників закладів загальної середньої освіти міста до запровадження </w:t>
      </w:r>
      <w:r w:rsidRPr="004011C8">
        <w:rPr>
          <w:sz w:val="28"/>
          <w:szCs w:val="28"/>
          <w:lang w:val="uk-UA"/>
        </w:rPr>
        <w:br/>
        <w:t xml:space="preserve">у систему роботи технологій дистанційного навчання </w:t>
      </w: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НАКАЗУЮ:</w:t>
      </w:r>
    </w:p>
    <w:p w:rsidR="004011C8" w:rsidRPr="004011C8" w:rsidRDefault="004011C8" w:rsidP="004011C8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4011C8" w:rsidRPr="004011C8" w:rsidRDefault="004011C8" w:rsidP="004011C8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Затвердити:</w:t>
      </w:r>
    </w:p>
    <w:p w:rsidR="004011C8" w:rsidRPr="004011C8" w:rsidRDefault="004011C8" w:rsidP="004011C8">
      <w:pPr>
        <w:pStyle w:val="Default"/>
        <w:numPr>
          <w:ilvl w:val="1"/>
          <w:numId w:val="19"/>
        </w:numPr>
        <w:tabs>
          <w:tab w:val="left" w:pos="1134"/>
          <w:tab w:val="left" w:pos="1276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 Положення про проведення конкурсу на кращий дистанційний курс серед учителів закладів загальної середньої освіти м. Харкова у 202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році – далі Конкурсу (додаток 1).</w:t>
      </w:r>
    </w:p>
    <w:p w:rsidR="004011C8" w:rsidRPr="004011C8" w:rsidRDefault="004011C8" w:rsidP="004011C8">
      <w:pPr>
        <w:pStyle w:val="Default"/>
        <w:numPr>
          <w:ilvl w:val="1"/>
          <w:numId w:val="19"/>
        </w:numPr>
        <w:tabs>
          <w:tab w:val="left" w:pos="1134"/>
          <w:tab w:val="left" w:pos="1276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 Склад оргкомітету Конкурсу (додаток 2).</w:t>
      </w:r>
    </w:p>
    <w:p w:rsidR="004011C8" w:rsidRPr="004011C8" w:rsidRDefault="004011C8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 Оргкомітету Конкурсу:</w:t>
      </w:r>
    </w:p>
    <w:p w:rsidR="004011C8" w:rsidRPr="000F1983" w:rsidRDefault="004011C8" w:rsidP="009C5791">
      <w:pPr>
        <w:pStyle w:val="Default"/>
        <w:numPr>
          <w:ilvl w:val="1"/>
          <w:numId w:val="19"/>
        </w:numPr>
        <w:tabs>
          <w:tab w:val="left" w:pos="1134"/>
          <w:tab w:val="left" w:pos="1276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0F1983">
        <w:rPr>
          <w:rFonts w:eastAsia="Times New Roman"/>
          <w:color w:val="auto"/>
          <w:sz w:val="28"/>
          <w:szCs w:val="28"/>
          <w:lang w:val="uk-UA" w:eastAsia="ru-RU"/>
        </w:rPr>
        <w:t> Провести конкурс на кращий дистанційний курс серед учителів закладів загальної середньої освіти м. Харкова у два етапи:</w:t>
      </w:r>
    </w:p>
    <w:p w:rsidR="004011C8" w:rsidRPr="004011C8" w:rsidRDefault="004011C8" w:rsidP="004011C8">
      <w:pPr>
        <w:pStyle w:val="Default"/>
        <w:numPr>
          <w:ilvl w:val="0"/>
          <w:numId w:val="21"/>
        </w:numPr>
        <w:tabs>
          <w:tab w:val="left" w:pos="1134"/>
        </w:tabs>
        <w:ind w:hanging="502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І (районний) етап – з 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>15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лютого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до 0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жовтня 202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року;</w:t>
      </w:r>
    </w:p>
    <w:p w:rsidR="004011C8" w:rsidRDefault="004011C8" w:rsidP="004011C8">
      <w:pPr>
        <w:pStyle w:val="Default"/>
        <w:numPr>
          <w:ilvl w:val="0"/>
          <w:numId w:val="21"/>
        </w:numPr>
        <w:tabs>
          <w:tab w:val="left" w:pos="1134"/>
        </w:tabs>
        <w:ind w:hanging="502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ІІ (міський) етап – з 0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жовтня до </w:t>
      </w:r>
      <w:r w:rsidR="00D21D53">
        <w:rPr>
          <w:rFonts w:eastAsia="Times New Roman"/>
          <w:color w:val="auto"/>
          <w:sz w:val="28"/>
          <w:szCs w:val="28"/>
          <w:lang w:val="uk-UA" w:eastAsia="ru-RU"/>
        </w:rPr>
        <w:t>08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D21D53">
        <w:rPr>
          <w:rFonts w:eastAsia="Times New Roman"/>
          <w:color w:val="auto"/>
          <w:sz w:val="28"/>
          <w:szCs w:val="28"/>
          <w:lang w:val="uk-UA" w:eastAsia="ru-RU"/>
        </w:rPr>
        <w:t>грудня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 xml:space="preserve"> 2021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року.</w:t>
      </w:r>
    </w:p>
    <w:p w:rsidR="00742CD6" w:rsidRDefault="00742CD6" w:rsidP="00742CD6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Здійснити нагородження переможців Конкурсу.</w:t>
      </w:r>
    </w:p>
    <w:p w:rsidR="00742CD6" w:rsidRPr="004011C8" w:rsidRDefault="00742CD6" w:rsidP="00742CD6">
      <w:pPr>
        <w:pStyle w:val="Default"/>
        <w:tabs>
          <w:tab w:val="left" w:pos="1134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До 29.12.2021</w:t>
      </w:r>
    </w:p>
    <w:p w:rsidR="00A74BE6" w:rsidRDefault="00A74BE6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Комунальному закладу </w:t>
      </w:r>
      <w:r w:rsidRPr="00A74BE6">
        <w:rPr>
          <w:rFonts w:eastAsia="Times New Roman"/>
          <w:color w:val="auto"/>
          <w:sz w:val="28"/>
          <w:szCs w:val="28"/>
          <w:lang w:val="uk-UA" w:eastAsia="ru-RU"/>
        </w:rPr>
        <w:t>«Харківський центр професійного розвитку педагогічних працівників Харківської міської ради»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(Дулова А.С.):</w:t>
      </w:r>
    </w:p>
    <w:p w:rsidR="00A74BE6" w:rsidRDefault="00A74BE6" w:rsidP="00742CD6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Здійснити </w:t>
      </w:r>
      <w:r w:rsidR="00742CD6">
        <w:rPr>
          <w:rFonts w:eastAsia="Times New Roman"/>
          <w:color w:val="auto"/>
          <w:sz w:val="28"/>
          <w:szCs w:val="28"/>
          <w:lang w:val="uk-UA" w:eastAsia="ru-RU"/>
        </w:rPr>
        <w:t>організаційно-методичне забезпечення проведення Конкурсу.</w:t>
      </w:r>
    </w:p>
    <w:p w:rsidR="00742CD6" w:rsidRDefault="00742CD6" w:rsidP="00742CD6">
      <w:pPr>
        <w:pStyle w:val="Default"/>
        <w:tabs>
          <w:tab w:val="left" w:pos="851"/>
          <w:tab w:val="left" w:pos="993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Лютий-грудень 2021</w:t>
      </w:r>
    </w:p>
    <w:p w:rsidR="00742CD6" w:rsidRDefault="00742CD6" w:rsidP="000F1983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Надати консультаційну підтримку працівникам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0F1983" w:rsidRPr="000F1983">
        <w:rPr>
          <w:rFonts w:eastAsia="Times New Roman"/>
          <w:color w:val="auto"/>
          <w:sz w:val="28"/>
          <w:szCs w:val="28"/>
          <w:lang w:val="uk-UA" w:eastAsia="ru-RU"/>
        </w:rPr>
        <w:t xml:space="preserve">лабораторій комп’ютерних технологій в освіті 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 xml:space="preserve">та 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центрів освітніх технологій </w:t>
      </w:r>
      <w:r w:rsidRPr="00742CD6">
        <w:rPr>
          <w:rFonts w:eastAsia="Times New Roman"/>
          <w:color w:val="auto"/>
          <w:sz w:val="28"/>
          <w:szCs w:val="28"/>
          <w:lang w:val="uk-UA" w:eastAsia="ru-RU"/>
        </w:rPr>
        <w:t xml:space="preserve">управлінь </w:t>
      </w:r>
      <w:r w:rsidRPr="00742CD6">
        <w:rPr>
          <w:rFonts w:eastAsia="Times New Roman"/>
          <w:color w:val="auto"/>
          <w:sz w:val="28"/>
          <w:szCs w:val="28"/>
          <w:lang w:val="uk-UA" w:eastAsia="ru-RU"/>
        </w:rPr>
        <w:lastRenderedPageBreak/>
        <w:t>освіти адміністрацій р</w:t>
      </w:r>
      <w:r>
        <w:rPr>
          <w:rFonts w:eastAsia="Times New Roman"/>
          <w:color w:val="auto"/>
          <w:sz w:val="28"/>
          <w:szCs w:val="28"/>
          <w:lang w:val="uk-UA" w:eastAsia="ru-RU"/>
        </w:rPr>
        <w:t>айонів Харківської міської ради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>, педагогічним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працівник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>ам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міста з питань проведення Конкурсу.</w:t>
      </w:r>
    </w:p>
    <w:p w:rsidR="00742CD6" w:rsidRDefault="00742CD6" w:rsidP="00742CD6">
      <w:pPr>
        <w:pStyle w:val="Default"/>
        <w:tabs>
          <w:tab w:val="left" w:pos="1134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Лютий-грудень 2021</w:t>
      </w:r>
    </w:p>
    <w:p w:rsidR="007A0868" w:rsidRDefault="007A0868" w:rsidP="000F1983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7A0868">
        <w:rPr>
          <w:rFonts w:eastAsia="Times New Roman"/>
          <w:color w:val="auto"/>
          <w:sz w:val="28"/>
          <w:szCs w:val="28"/>
          <w:lang w:val="uk-UA" w:eastAsia="ru-RU"/>
        </w:rPr>
        <w:t>Забезпечити фінансування організації та проведення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0F1983" w:rsidRPr="000F1983">
        <w:rPr>
          <w:rFonts w:eastAsia="Times New Roman"/>
          <w:color w:val="auto"/>
          <w:sz w:val="28"/>
          <w:szCs w:val="28"/>
          <w:lang w:val="uk-UA" w:eastAsia="ru-RU"/>
        </w:rPr>
        <w:t>ІІ (місько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>го</w:t>
      </w:r>
      <w:r w:rsidR="000F1983" w:rsidRPr="000F1983">
        <w:rPr>
          <w:rFonts w:eastAsia="Times New Roman"/>
          <w:color w:val="auto"/>
          <w:sz w:val="28"/>
          <w:szCs w:val="28"/>
          <w:lang w:val="uk-UA" w:eastAsia="ru-RU"/>
        </w:rPr>
        <w:t>) етап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>у</w:t>
      </w:r>
      <w:r w:rsidR="000F1983" w:rsidRPr="000F1983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uk-UA" w:eastAsia="ru-RU"/>
        </w:rPr>
        <w:t>Конкурсу.</w:t>
      </w:r>
    </w:p>
    <w:p w:rsidR="007A0868" w:rsidRPr="007A0868" w:rsidRDefault="007A0868" w:rsidP="007A0868">
      <w:pPr>
        <w:pStyle w:val="Default"/>
        <w:tabs>
          <w:tab w:val="left" w:pos="1134"/>
        </w:tabs>
        <w:ind w:left="567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Грудень 2021</w:t>
      </w:r>
    </w:p>
    <w:p w:rsidR="004011C8" w:rsidRPr="004011C8" w:rsidRDefault="004011C8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Управлінням освіти адміністрацій районів Харківської міської ради, керівникам закладів загальної середньої освіти міського підпорядкування:</w:t>
      </w:r>
    </w:p>
    <w:p w:rsidR="004011C8" w:rsidRPr="004011C8" w:rsidRDefault="00A74BE6" w:rsidP="004011C8">
      <w:pPr>
        <w:pStyle w:val="Default"/>
        <w:tabs>
          <w:tab w:val="left" w:pos="1134"/>
          <w:tab w:val="left" w:pos="1276"/>
        </w:tabs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.1. Інформувати педагогічних працівників підпорядкованих закладів загальної середньої освіти про проведення Конкурсу у 202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 році.</w:t>
      </w:r>
    </w:p>
    <w:p w:rsidR="004011C8" w:rsidRPr="004011C8" w:rsidRDefault="004011C8" w:rsidP="004011C8">
      <w:pPr>
        <w:pStyle w:val="Default"/>
        <w:tabs>
          <w:tab w:val="left" w:pos="1276"/>
        </w:tabs>
        <w:ind w:firstLine="709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08.01.2021</w:t>
      </w:r>
    </w:p>
    <w:p w:rsidR="004011C8" w:rsidRPr="004011C8" w:rsidRDefault="00A74BE6" w:rsidP="004011C8">
      <w:pPr>
        <w:pStyle w:val="Default"/>
        <w:tabs>
          <w:tab w:val="left" w:pos="1276"/>
        </w:tabs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.2. Забезпечити проведення І (районного) етапу Конкурсу згідно із затвердженим цим наказом Положенням про проведення конкурсу на кращий дистанційний курс серед учителів закладів загальної середньої освіти м. Харкова у 202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році.</w:t>
      </w:r>
    </w:p>
    <w:p w:rsidR="004011C8" w:rsidRPr="004011C8" w:rsidRDefault="004011C8" w:rsidP="004011C8">
      <w:pPr>
        <w:pStyle w:val="Default"/>
        <w:tabs>
          <w:tab w:val="left" w:pos="1276"/>
        </w:tabs>
        <w:ind w:firstLine="709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З </w:t>
      </w:r>
      <w:r w:rsidR="00490E02">
        <w:rPr>
          <w:rFonts w:eastAsia="Times New Roman"/>
          <w:color w:val="auto"/>
          <w:sz w:val="28"/>
          <w:szCs w:val="28"/>
          <w:lang w:val="uk-UA" w:eastAsia="ru-RU"/>
        </w:rPr>
        <w:t>15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до 0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.10.202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1</w:t>
      </w:r>
    </w:p>
    <w:p w:rsidR="004011C8" w:rsidRPr="004011C8" w:rsidRDefault="00A74BE6" w:rsidP="00C93A33">
      <w:pPr>
        <w:pStyle w:val="Default"/>
        <w:tabs>
          <w:tab w:val="left" w:pos="1276"/>
        </w:tabs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.3. Сприяти участі вчителів підпорядкованих закладів освіти у Конкурсі.</w:t>
      </w:r>
    </w:p>
    <w:p w:rsidR="004011C8" w:rsidRPr="004011C8" w:rsidRDefault="004011C8" w:rsidP="004011C8">
      <w:pPr>
        <w:pStyle w:val="Default"/>
        <w:ind w:firstLine="709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З </w:t>
      </w:r>
      <w:r w:rsidR="00490E02">
        <w:rPr>
          <w:rFonts w:eastAsia="Times New Roman"/>
          <w:color w:val="auto"/>
          <w:sz w:val="28"/>
          <w:szCs w:val="28"/>
          <w:lang w:val="uk-UA" w:eastAsia="ru-RU"/>
        </w:rPr>
        <w:t>15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по </w:t>
      </w:r>
      <w:r w:rsidR="00D21D53">
        <w:rPr>
          <w:rFonts w:eastAsia="Times New Roman"/>
          <w:color w:val="auto"/>
          <w:sz w:val="28"/>
          <w:szCs w:val="28"/>
          <w:lang w:val="uk-UA" w:eastAsia="ru-RU"/>
        </w:rPr>
        <w:t>08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.1</w:t>
      </w:r>
      <w:r w:rsidR="00D21D53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1</w:t>
      </w:r>
    </w:p>
    <w:p w:rsidR="004011C8" w:rsidRPr="004011C8" w:rsidRDefault="004011C8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Надати до 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>комунального закладу «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Харківськ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>ий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 xml:space="preserve"> центр професійного розвитку педагогічних працівників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 xml:space="preserve"> Харківської міської ради»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 xml:space="preserve"> (Чернишевська,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47)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інформацію про проведення І (районного) етапу та заявки на участь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у ІІ (міському) етапі Конкурсу.</w:t>
      </w:r>
    </w:p>
    <w:p w:rsidR="004011C8" w:rsidRPr="004011C8" w:rsidRDefault="004011C8" w:rsidP="00381236">
      <w:pPr>
        <w:pStyle w:val="Default"/>
        <w:tabs>
          <w:tab w:val="left" w:pos="993"/>
        </w:tabs>
        <w:ind w:left="142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До 0</w:t>
      </w:r>
      <w:r w:rsidR="00C93A33">
        <w:rPr>
          <w:rFonts w:eastAsia="Times New Roman"/>
          <w:color w:val="auto"/>
          <w:sz w:val="28"/>
          <w:szCs w:val="28"/>
          <w:lang w:val="uk-UA" w:eastAsia="ru-RU"/>
        </w:rPr>
        <w:t>5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.10.2021</w:t>
      </w:r>
    </w:p>
    <w:p w:rsidR="004011C8" w:rsidRPr="004011C8" w:rsidRDefault="00EB3EF9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Консультанту</w:t>
      </w:r>
      <w:r w:rsidR="004011C8" w:rsidRPr="004011C8">
        <w:rPr>
          <w:bCs/>
          <w:sz w:val="28"/>
          <w:szCs w:val="28"/>
          <w:lang w:val="uk-UA"/>
        </w:rPr>
        <w:t xml:space="preserve"> </w:t>
      </w:r>
      <w:r w:rsidR="00490E02" w:rsidRPr="00490E02">
        <w:rPr>
          <w:rFonts w:eastAsia="Times New Roman"/>
          <w:color w:val="auto"/>
          <w:sz w:val="28"/>
          <w:szCs w:val="28"/>
          <w:lang w:val="uk-UA" w:eastAsia="ru-RU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4011C8">
        <w:rPr>
          <w:bCs/>
          <w:sz w:val="28"/>
          <w:szCs w:val="28"/>
          <w:lang w:val="uk-UA"/>
        </w:rPr>
        <w:t xml:space="preserve"> </w:t>
      </w:r>
      <w:r w:rsidR="004011C8" w:rsidRPr="004011C8">
        <w:rPr>
          <w:bCs/>
          <w:sz w:val="28"/>
          <w:szCs w:val="28"/>
          <w:lang w:val="uk-UA"/>
        </w:rPr>
        <w:t xml:space="preserve">Войтенку Є.О. розмістити цей наказ на сайті Департаменту освіти. </w:t>
      </w:r>
    </w:p>
    <w:p w:rsidR="004011C8" w:rsidRPr="004011C8" w:rsidRDefault="004011C8" w:rsidP="004011C8">
      <w:pPr>
        <w:pStyle w:val="Default"/>
        <w:tabs>
          <w:tab w:val="left" w:pos="993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490E02">
        <w:rPr>
          <w:rFonts w:eastAsia="Times New Roman"/>
          <w:color w:val="auto"/>
          <w:sz w:val="28"/>
          <w:szCs w:val="28"/>
          <w:lang w:val="uk-UA" w:eastAsia="ru-RU"/>
        </w:rPr>
        <w:t>08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.02.2021</w:t>
      </w:r>
    </w:p>
    <w:p w:rsidR="00490E02" w:rsidRPr="00E90D71" w:rsidRDefault="00490E02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sz w:val="28"/>
          <w:szCs w:val="28"/>
          <w:lang w:val="uk-UA"/>
        </w:rPr>
      </w:pPr>
      <w:r w:rsidRPr="00490E02">
        <w:rPr>
          <w:rFonts w:eastAsia="Times New Roman"/>
          <w:color w:val="auto"/>
          <w:sz w:val="28"/>
          <w:szCs w:val="28"/>
          <w:lang w:val="uk-UA" w:eastAsia="ru-RU"/>
        </w:rPr>
        <w:t>Контроль</w:t>
      </w:r>
      <w:r w:rsidRPr="00A92DF9">
        <w:rPr>
          <w:sz w:val="28"/>
          <w:szCs w:val="28"/>
          <w:lang w:val="uk-UA"/>
        </w:rPr>
        <w:t xml:space="preserve"> за виконанням наказу залишаю за собою.</w:t>
      </w: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Директор Департаменту освіти    </w:t>
      </w:r>
      <w:r w:rsidR="00C93A33">
        <w:rPr>
          <w:sz w:val="28"/>
          <w:szCs w:val="28"/>
          <w:lang w:val="uk-UA"/>
        </w:rPr>
        <w:t xml:space="preserve">                              </w:t>
      </w:r>
      <w:r w:rsidRPr="004011C8">
        <w:rPr>
          <w:sz w:val="28"/>
          <w:szCs w:val="28"/>
          <w:lang w:val="uk-UA"/>
        </w:rPr>
        <w:t xml:space="preserve">  </w:t>
      </w:r>
      <w:r w:rsidRPr="004011C8">
        <w:rPr>
          <w:sz w:val="28"/>
          <w:szCs w:val="28"/>
          <w:lang w:val="uk-UA"/>
        </w:rPr>
        <w:tab/>
      </w:r>
      <w:r w:rsidRPr="004011C8">
        <w:rPr>
          <w:sz w:val="28"/>
          <w:szCs w:val="28"/>
          <w:lang w:val="uk-UA"/>
        </w:rPr>
        <w:tab/>
      </w:r>
      <w:r w:rsidR="00C93A33" w:rsidRPr="004011C8">
        <w:rPr>
          <w:sz w:val="28"/>
          <w:szCs w:val="28"/>
          <w:lang w:val="uk-UA"/>
        </w:rPr>
        <w:t>О.І. ДЕМЕНКО</w:t>
      </w:r>
    </w:p>
    <w:p w:rsidR="004011C8" w:rsidRPr="004011C8" w:rsidRDefault="004011C8" w:rsidP="004011C8">
      <w:pPr>
        <w:pStyle w:val="Default"/>
        <w:jc w:val="both"/>
        <w:rPr>
          <w:sz w:val="16"/>
          <w:szCs w:val="16"/>
          <w:lang w:val="uk-UA"/>
        </w:rPr>
      </w:pPr>
    </w:p>
    <w:p w:rsidR="004011C8" w:rsidRPr="004011C8" w:rsidRDefault="004011C8" w:rsidP="004011C8">
      <w:pPr>
        <w:pStyle w:val="Default"/>
        <w:rPr>
          <w:sz w:val="28"/>
          <w:szCs w:val="28"/>
          <w:lang w:val="uk-UA"/>
        </w:rPr>
      </w:pPr>
    </w:p>
    <w:p w:rsidR="004011C8" w:rsidRDefault="004011C8" w:rsidP="004011C8">
      <w:pPr>
        <w:pStyle w:val="Default"/>
        <w:rPr>
          <w:sz w:val="28"/>
          <w:szCs w:val="28"/>
          <w:lang w:val="uk-UA"/>
        </w:rPr>
      </w:pPr>
    </w:p>
    <w:p w:rsidR="00C93A33" w:rsidRPr="004011C8" w:rsidRDefault="00C93A33" w:rsidP="004011C8">
      <w:pPr>
        <w:pStyle w:val="Default"/>
        <w:rPr>
          <w:sz w:val="28"/>
          <w:szCs w:val="28"/>
          <w:lang w:val="uk-UA"/>
        </w:rPr>
      </w:pPr>
    </w:p>
    <w:p w:rsidR="004011C8" w:rsidRPr="004011C8" w:rsidRDefault="004011C8" w:rsidP="00C93A33">
      <w:pPr>
        <w:pStyle w:val="Default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 наказом ознайомлені</w:t>
      </w:r>
      <w:r w:rsidR="00C93A33">
        <w:rPr>
          <w:sz w:val="28"/>
          <w:szCs w:val="28"/>
          <w:lang w:val="uk-UA"/>
        </w:rPr>
        <w:t xml:space="preserve">: </w:t>
      </w:r>
      <w:r w:rsidR="00C93A33">
        <w:rPr>
          <w:sz w:val="28"/>
          <w:szCs w:val="28"/>
          <w:lang w:val="uk-UA"/>
        </w:rPr>
        <w:tab/>
      </w:r>
      <w:r w:rsidR="00C93A33">
        <w:rPr>
          <w:sz w:val="28"/>
          <w:szCs w:val="28"/>
          <w:lang w:val="uk-UA"/>
        </w:rPr>
        <w:tab/>
      </w:r>
      <w:r w:rsidR="00C93A33">
        <w:rPr>
          <w:sz w:val="28"/>
          <w:szCs w:val="28"/>
          <w:lang w:val="uk-UA"/>
        </w:rPr>
        <w:tab/>
      </w:r>
      <w:r w:rsidRPr="004011C8">
        <w:rPr>
          <w:sz w:val="28"/>
          <w:szCs w:val="28"/>
          <w:lang w:val="uk-UA"/>
        </w:rPr>
        <w:t xml:space="preserve"> </w:t>
      </w:r>
      <w:r w:rsidR="003D6F41">
        <w:rPr>
          <w:sz w:val="28"/>
          <w:szCs w:val="28"/>
          <w:lang w:val="uk-UA"/>
        </w:rPr>
        <w:t>А.С. Дулова</w:t>
      </w:r>
    </w:p>
    <w:p w:rsidR="004011C8" w:rsidRPr="004011C8" w:rsidRDefault="00ED4662" w:rsidP="00C93A33">
      <w:pPr>
        <w:pStyle w:val="Default"/>
        <w:ind w:left="4248" w:firstLine="708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Є.О. </w:t>
      </w:r>
      <w:r w:rsidR="004011C8" w:rsidRPr="004011C8">
        <w:rPr>
          <w:sz w:val="28"/>
          <w:szCs w:val="28"/>
          <w:lang w:val="uk-UA"/>
        </w:rPr>
        <w:t xml:space="preserve">Войтенко </w:t>
      </w:r>
    </w:p>
    <w:p w:rsidR="00381236" w:rsidRDefault="00381236" w:rsidP="004011C8">
      <w:pPr>
        <w:pStyle w:val="Default"/>
        <w:jc w:val="both"/>
        <w:rPr>
          <w:sz w:val="20"/>
          <w:szCs w:val="20"/>
          <w:lang w:val="uk-UA"/>
        </w:rPr>
      </w:pPr>
    </w:p>
    <w:p w:rsidR="00381236" w:rsidRDefault="00381236" w:rsidP="004011C8">
      <w:pPr>
        <w:pStyle w:val="Default"/>
        <w:jc w:val="both"/>
        <w:rPr>
          <w:sz w:val="20"/>
          <w:szCs w:val="20"/>
          <w:lang w:val="uk-UA"/>
        </w:rPr>
      </w:pPr>
    </w:p>
    <w:p w:rsidR="00381236" w:rsidRDefault="00381236" w:rsidP="004011C8">
      <w:pPr>
        <w:pStyle w:val="Default"/>
        <w:jc w:val="both"/>
        <w:rPr>
          <w:sz w:val="20"/>
          <w:szCs w:val="20"/>
          <w:lang w:val="uk-UA"/>
        </w:rPr>
      </w:pPr>
    </w:p>
    <w:p w:rsidR="000F1983" w:rsidRDefault="000F1983" w:rsidP="004011C8">
      <w:pPr>
        <w:pStyle w:val="Default"/>
        <w:jc w:val="both"/>
        <w:rPr>
          <w:sz w:val="20"/>
          <w:szCs w:val="20"/>
          <w:lang w:val="uk-UA"/>
        </w:rPr>
      </w:pPr>
    </w:p>
    <w:p w:rsidR="000F1983" w:rsidRDefault="000F1983" w:rsidP="004011C8">
      <w:pPr>
        <w:pStyle w:val="Default"/>
        <w:jc w:val="both"/>
        <w:rPr>
          <w:sz w:val="20"/>
          <w:szCs w:val="20"/>
          <w:lang w:val="uk-UA"/>
        </w:rPr>
      </w:pPr>
    </w:p>
    <w:p w:rsidR="000F1983" w:rsidRDefault="000F1983" w:rsidP="004011C8">
      <w:pPr>
        <w:pStyle w:val="Default"/>
        <w:jc w:val="both"/>
        <w:rPr>
          <w:sz w:val="20"/>
          <w:szCs w:val="20"/>
          <w:lang w:val="uk-UA"/>
        </w:rPr>
      </w:pPr>
    </w:p>
    <w:p w:rsidR="003D6F41" w:rsidRDefault="003D6F41" w:rsidP="004011C8">
      <w:pPr>
        <w:pStyle w:val="Default"/>
        <w:jc w:val="both"/>
        <w:rPr>
          <w:sz w:val="20"/>
          <w:szCs w:val="20"/>
          <w:lang w:val="uk-UA"/>
        </w:rPr>
      </w:pPr>
    </w:p>
    <w:p w:rsidR="00381236" w:rsidRDefault="00596042" w:rsidP="004011C8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Дулова 725 25 10</w:t>
      </w:r>
    </w:p>
    <w:sectPr w:rsidR="00381236" w:rsidSect="0027725B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1C" w:rsidRDefault="007A391C" w:rsidP="006A71AA">
      <w:r>
        <w:separator/>
      </w:r>
    </w:p>
  </w:endnote>
  <w:endnote w:type="continuationSeparator" w:id="0">
    <w:p w:rsidR="007A391C" w:rsidRDefault="007A391C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1C" w:rsidRDefault="007A391C" w:rsidP="006A71AA">
      <w:r>
        <w:separator/>
      </w:r>
    </w:p>
  </w:footnote>
  <w:footnote w:type="continuationSeparator" w:id="0">
    <w:p w:rsidR="007A391C" w:rsidRDefault="007A391C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22" w:rsidRDefault="003F24C0">
    <w:pPr>
      <w:pStyle w:val="a6"/>
      <w:jc w:val="center"/>
    </w:pPr>
    <w:r>
      <w:fldChar w:fldCharType="begin"/>
    </w:r>
    <w:r w:rsidR="004D2B22">
      <w:instrText xml:space="preserve"> PAGE   \* MERGEFORMAT </w:instrText>
    </w:r>
    <w:r>
      <w:fldChar w:fldCharType="separate"/>
    </w:r>
    <w:r w:rsidR="004212F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E0"/>
    <w:rsid w:val="000A3CF4"/>
    <w:rsid w:val="000A7FE8"/>
    <w:rsid w:val="000C7975"/>
    <w:rsid w:val="000D7D53"/>
    <w:rsid w:val="000E7787"/>
    <w:rsid w:val="000F1983"/>
    <w:rsid w:val="000F4EF0"/>
    <w:rsid w:val="000F7E43"/>
    <w:rsid w:val="0011412D"/>
    <w:rsid w:val="00116724"/>
    <w:rsid w:val="0013624C"/>
    <w:rsid w:val="001371B2"/>
    <w:rsid w:val="00143709"/>
    <w:rsid w:val="00150A10"/>
    <w:rsid w:val="00152335"/>
    <w:rsid w:val="001547A9"/>
    <w:rsid w:val="001649C9"/>
    <w:rsid w:val="00171054"/>
    <w:rsid w:val="00175BCB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F02D8"/>
    <w:rsid w:val="001F5D4B"/>
    <w:rsid w:val="0021084A"/>
    <w:rsid w:val="00213480"/>
    <w:rsid w:val="0021546C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3E6A"/>
    <w:rsid w:val="00266D12"/>
    <w:rsid w:val="00274CAD"/>
    <w:rsid w:val="0027725B"/>
    <w:rsid w:val="0027775D"/>
    <w:rsid w:val="00287570"/>
    <w:rsid w:val="00287FF6"/>
    <w:rsid w:val="00293EEB"/>
    <w:rsid w:val="00297998"/>
    <w:rsid w:val="002A3C91"/>
    <w:rsid w:val="002A3CE1"/>
    <w:rsid w:val="002B0EAE"/>
    <w:rsid w:val="002B1202"/>
    <w:rsid w:val="002C643E"/>
    <w:rsid w:val="002D7D14"/>
    <w:rsid w:val="002E29FD"/>
    <w:rsid w:val="002E5DFD"/>
    <w:rsid w:val="002F1283"/>
    <w:rsid w:val="002F7173"/>
    <w:rsid w:val="003216D9"/>
    <w:rsid w:val="00324D4D"/>
    <w:rsid w:val="00336CFF"/>
    <w:rsid w:val="00340E1B"/>
    <w:rsid w:val="003532FC"/>
    <w:rsid w:val="00355C6C"/>
    <w:rsid w:val="00356F89"/>
    <w:rsid w:val="003618CB"/>
    <w:rsid w:val="00381236"/>
    <w:rsid w:val="0038398B"/>
    <w:rsid w:val="003904E5"/>
    <w:rsid w:val="003905A4"/>
    <w:rsid w:val="00395DC2"/>
    <w:rsid w:val="003A6B3B"/>
    <w:rsid w:val="003C556B"/>
    <w:rsid w:val="003C79ED"/>
    <w:rsid w:val="003D0989"/>
    <w:rsid w:val="003D337F"/>
    <w:rsid w:val="003D6F41"/>
    <w:rsid w:val="003F24C0"/>
    <w:rsid w:val="004011C8"/>
    <w:rsid w:val="0040660B"/>
    <w:rsid w:val="00417010"/>
    <w:rsid w:val="004212F0"/>
    <w:rsid w:val="00422439"/>
    <w:rsid w:val="004230FC"/>
    <w:rsid w:val="00440563"/>
    <w:rsid w:val="00451C18"/>
    <w:rsid w:val="00451D33"/>
    <w:rsid w:val="0045705E"/>
    <w:rsid w:val="00461CF7"/>
    <w:rsid w:val="0047193D"/>
    <w:rsid w:val="004821BD"/>
    <w:rsid w:val="00484F34"/>
    <w:rsid w:val="00490E02"/>
    <w:rsid w:val="00494DF9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1BFA"/>
    <w:rsid w:val="00501007"/>
    <w:rsid w:val="005027F3"/>
    <w:rsid w:val="00513FD3"/>
    <w:rsid w:val="00522A01"/>
    <w:rsid w:val="005301F4"/>
    <w:rsid w:val="00532835"/>
    <w:rsid w:val="0054203A"/>
    <w:rsid w:val="0054321B"/>
    <w:rsid w:val="00551834"/>
    <w:rsid w:val="0055223D"/>
    <w:rsid w:val="00572B22"/>
    <w:rsid w:val="00574BAF"/>
    <w:rsid w:val="00577A8E"/>
    <w:rsid w:val="005823CD"/>
    <w:rsid w:val="00584ADA"/>
    <w:rsid w:val="00596042"/>
    <w:rsid w:val="00596F86"/>
    <w:rsid w:val="005A3836"/>
    <w:rsid w:val="005B1287"/>
    <w:rsid w:val="005C34D3"/>
    <w:rsid w:val="005D3FE7"/>
    <w:rsid w:val="005D5428"/>
    <w:rsid w:val="005D5CAB"/>
    <w:rsid w:val="005F23B6"/>
    <w:rsid w:val="0060798B"/>
    <w:rsid w:val="00607E94"/>
    <w:rsid w:val="006136C1"/>
    <w:rsid w:val="006319F2"/>
    <w:rsid w:val="006336FF"/>
    <w:rsid w:val="00642A3A"/>
    <w:rsid w:val="00653598"/>
    <w:rsid w:val="00661B33"/>
    <w:rsid w:val="0066212C"/>
    <w:rsid w:val="00672926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E5C76"/>
    <w:rsid w:val="006F05E2"/>
    <w:rsid w:val="006F1CDB"/>
    <w:rsid w:val="006F27EC"/>
    <w:rsid w:val="006F3A0B"/>
    <w:rsid w:val="0071768C"/>
    <w:rsid w:val="007256A2"/>
    <w:rsid w:val="00742CD6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9158B"/>
    <w:rsid w:val="0079620A"/>
    <w:rsid w:val="007A0868"/>
    <w:rsid w:val="007A391C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1612"/>
    <w:rsid w:val="008046D8"/>
    <w:rsid w:val="00805A2D"/>
    <w:rsid w:val="00811742"/>
    <w:rsid w:val="0081174C"/>
    <w:rsid w:val="00817A13"/>
    <w:rsid w:val="00830573"/>
    <w:rsid w:val="008459B6"/>
    <w:rsid w:val="00850156"/>
    <w:rsid w:val="008736BF"/>
    <w:rsid w:val="00877B7D"/>
    <w:rsid w:val="008866C1"/>
    <w:rsid w:val="008A1915"/>
    <w:rsid w:val="008A516F"/>
    <w:rsid w:val="008A53F3"/>
    <w:rsid w:val="008B28AA"/>
    <w:rsid w:val="008B41BF"/>
    <w:rsid w:val="008B752C"/>
    <w:rsid w:val="008C1D02"/>
    <w:rsid w:val="008D3A88"/>
    <w:rsid w:val="008E0494"/>
    <w:rsid w:val="008E0AF8"/>
    <w:rsid w:val="008E2A5B"/>
    <w:rsid w:val="008E528E"/>
    <w:rsid w:val="008E5724"/>
    <w:rsid w:val="0090455F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8226E"/>
    <w:rsid w:val="0098251D"/>
    <w:rsid w:val="00984E1D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4BE6"/>
    <w:rsid w:val="00A77434"/>
    <w:rsid w:val="00A774E6"/>
    <w:rsid w:val="00A82594"/>
    <w:rsid w:val="00A8581E"/>
    <w:rsid w:val="00A86E84"/>
    <w:rsid w:val="00A903CA"/>
    <w:rsid w:val="00A922A1"/>
    <w:rsid w:val="00A92DF9"/>
    <w:rsid w:val="00AA0093"/>
    <w:rsid w:val="00AA6DD4"/>
    <w:rsid w:val="00AC1CE9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2B73"/>
    <w:rsid w:val="00BF31F8"/>
    <w:rsid w:val="00BF3FC4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71D6D"/>
    <w:rsid w:val="00C74D9B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B2039"/>
    <w:rsid w:val="00CC41CC"/>
    <w:rsid w:val="00CC6907"/>
    <w:rsid w:val="00CD2838"/>
    <w:rsid w:val="00CD408D"/>
    <w:rsid w:val="00CD53C1"/>
    <w:rsid w:val="00CE1390"/>
    <w:rsid w:val="00CE14C7"/>
    <w:rsid w:val="00CE3C8B"/>
    <w:rsid w:val="00CF0AD9"/>
    <w:rsid w:val="00CF265F"/>
    <w:rsid w:val="00D002B3"/>
    <w:rsid w:val="00D21BC8"/>
    <w:rsid w:val="00D21D53"/>
    <w:rsid w:val="00D22987"/>
    <w:rsid w:val="00D4433C"/>
    <w:rsid w:val="00D52D6B"/>
    <w:rsid w:val="00D541A1"/>
    <w:rsid w:val="00D54A82"/>
    <w:rsid w:val="00D57E24"/>
    <w:rsid w:val="00D62F04"/>
    <w:rsid w:val="00D63D3B"/>
    <w:rsid w:val="00D7124B"/>
    <w:rsid w:val="00D72568"/>
    <w:rsid w:val="00D73177"/>
    <w:rsid w:val="00D83F86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84A5C"/>
    <w:rsid w:val="00E906C5"/>
    <w:rsid w:val="00E9373E"/>
    <w:rsid w:val="00E95481"/>
    <w:rsid w:val="00EA0508"/>
    <w:rsid w:val="00EA05FD"/>
    <w:rsid w:val="00EA25F2"/>
    <w:rsid w:val="00EA3524"/>
    <w:rsid w:val="00EA57AE"/>
    <w:rsid w:val="00EB3EF9"/>
    <w:rsid w:val="00EB4E89"/>
    <w:rsid w:val="00ED323D"/>
    <w:rsid w:val="00ED374D"/>
    <w:rsid w:val="00ED4662"/>
    <w:rsid w:val="00EE42AA"/>
    <w:rsid w:val="00EE493E"/>
    <w:rsid w:val="00EE6CFF"/>
    <w:rsid w:val="00F0048C"/>
    <w:rsid w:val="00F01A6A"/>
    <w:rsid w:val="00F02AEF"/>
    <w:rsid w:val="00F07ABF"/>
    <w:rsid w:val="00F1479A"/>
    <w:rsid w:val="00F22D09"/>
    <w:rsid w:val="00F24123"/>
    <w:rsid w:val="00F247D7"/>
    <w:rsid w:val="00F2675A"/>
    <w:rsid w:val="00F43AE9"/>
    <w:rsid w:val="00F804F9"/>
    <w:rsid w:val="00F83763"/>
    <w:rsid w:val="00F844C1"/>
    <w:rsid w:val="00F91F70"/>
    <w:rsid w:val="00F962ED"/>
    <w:rsid w:val="00FA4BC7"/>
    <w:rsid w:val="00FA55E1"/>
    <w:rsid w:val="00FA6F99"/>
    <w:rsid w:val="00FB289E"/>
    <w:rsid w:val="00FB6182"/>
    <w:rsid w:val="00FC4AC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75880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4107-FC30-49F2-BFA2-08A2F6A9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Шустакова</cp:lastModifiedBy>
  <cp:revision>21</cp:revision>
  <cp:lastPrinted>2021-02-02T11:17:00Z</cp:lastPrinted>
  <dcterms:created xsi:type="dcterms:W3CDTF">2021-01-12T07:24:00Z</dcterms:created>
  <dcterms:modified xsi:type="dcterms:W3CDTF">2021-09-09T08:53:00Z</dcterms:modified>
</cp:coreProperties>
</file>