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2D7D14" w14:paraId="4D9E0ED2" w14:textId="77777777" w:rsidTr="00D749E7">
        <w:trPr>
          <w:trHeight w:val="1420"/>
          <w:jc w:val="center"/>
        </w:trPr>
        <w:tc>
          <w:tcPr>
            <w:tcW w:w="1135" w:type="dxa"/>
          </w:tcPr>
          <w:p w14:paraId="2B52CDAB" w14:textId="34C3D55E" w:rsidR="00A32B16" w:rsidRPr="002D7D14" w:rsidRDefault="00232801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0093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2AAD75D1" wp14:editId="2803CC5D">
                  <wp:extent cx="619125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22A8EBB2" w14:textId="77777777" w:rsidR="00BF3FC4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К Р А Ї Н А</w:t>
            </w:r>
          </w:p>
          <w:p w14:paraId="4566C595" w14:textId="77777777" w:rsidR="00BF3FC4" w:rsidRDefault="00BF3FC4" w:rsidP="00BF3F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14:paraId="12B6CEA2" w14:textId="77777777" w:rsidR="00BF3FC4" w:rsidRPr="00307C14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</w:p>
          <w:p w14:paraId="0A21C6BD" w14:textId="77777777" w:rsidR="00BF3FC4" w:rsidRDefault="00BF3FC4" w:rsidP="00BF3FC4">
            <w:pPr>
              <w:spacing w:line="216" w:lineRule="auto"/>
              <w:jc w:val="center"/>
              <w:rPr>
                <w:b/>
                <w:bCs/>
              </w:rPr>
            </w:pPr>
          </w:p>
          <w:p w14:paraId="4CD208BE" w14:textId="77777777" w:rsidR="00BF3FC4" w:rsidRPr="00307C14" w:rsidRDefault="00307C1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ДЕПАРТАМЕНТ ОСВІТИ</w:t>
            </w:r>
          </w:p>
          <w:p w14:paraId="30A630D3" w14:textId="77777777"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2ABD349" w14:textId="77777777" w:rsidR="00A32B16" w:rsidRPr="002D7D14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</w:tcPr>
          <w:p w14:paraId="44D5800B" w14:textId="142603F4" w:rsidR="00A32B16" w:rsidRPr="002D7D14" w:rsidRDefault="00232801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0093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5B8D9E87" wp14:editId="143A1AE2">
                  <wp:extent cx="65722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B6C8D" w14:textId="77777777" w:rsidR="00CA2B83" w:rsidRPr="002D7D14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2D7D14" w14:paraId="09DB3B6A" w14:textId="77777777" w:rsidTr="00D749E7">
        <w:trPr>
          <w:jc w:val="center"/>
        </w:trPr>
        <w:tc>
          <w:tcPr>
            <w:tcW w:w="1666" w:type="pct"/>
            <w:shd w:val="clear" w:color="auto" w:fill="auto"/>
          </w:tcPr>
          <w:p w14:paraId="22702408" w14:textId="77777777" w:rsidR="00CA2B83" w:rsidRPr="00785C4A" w:rsidRDefault="000459ED" w:rsidP="000A3CF4">
            <w:pPr>
              <w:pStyle w:val="ad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ru-RU"/>
              </w:rPr>
              <w:t>09</w:t>
            </w:r>
            <w:r w:rsidR="00590CC7">
              <w:rPr>
                <w:rFonts w:ascii="Times New Roman" w:hAnsi="Times New Roman"/>
                <w:lang w:val="ru-RU"/>
              </w:rPr>
              <w:t>.01.</w:t>
            </w:r>
            <w:r w:rsidR="00CA2B83" w:rsidRPr="002D7D14">
              <w:rPr>
                <w:rFonts w:ascii="Times New Roman" w:hAnsi="Times New Roman"/>
              </w:rPr>
              <w:t>20</w:t>
            </w:r>
            <w:r w:rsidR="00785C4A">
              <w:rPr>
                <w:rFonts w:ascii="Times New Roman" w:hAnsi="Times New Roman"/>
                <w:lang w:val="ru-RU"/>
              </w:rPr>
              <w:t>2</w:t>
            </w:r>
            <w:r w:rsidR="005B6B8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14:paraId="43231355" w14:textId="77777777" w:rsidR="00CA2B83" w:rsidRPr="002D7D14" w:rsidRDefault="00CA2B83" w:rsidP="0013624C">
            <w:pPr>
              <w:pStyle w:val="ad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14:paraId="33A98835" w14:textId="77777777" w:rsidR="00CA2B83" w:rsidRPr="00116B67" w:rsidRDefault="00CA2B83" w:rsidP="00785C4A">
            <w:pPr>
              <w:pStyle w:val="ad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7D14">
              <w:rPr>
                <w:rFonts w:ascii="Times New Roman" w:hAnsi="Times New Roman"/>
              </w:rPr>
              <w:t>№ </w:t>
            </w:r>
            <w:r w:rsidR="000459ED">
              <w:rPr>
                <w:rFonts w:ascii="Times New Roman" w:hAnsi="Times New Roman"/>
                <w:lang w:val="ru-RU"/>
              </w:rPr>
              <w:t>10</w:t>
            </w:r>
          </w:p>
        </w:tc>
      </w:tr>
    </w:tbl>
    <w:p w14:paraId="3A830309" w14:textId="77777777" w:rsidR="00307C14" w:rsidRDefault="00307C14" w:rsidP="00307C14">
      <w:pPr>
        <w:tabs>
          <w:tab w:val="left" w:pos="567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307C14" w:rsidRPr="009000FE" w14:paraId="723EC193" w14:textId="77777777" w:rsidTr="0077668B">
        <w:tc>
          <w:tcPr>
            <w:tcW w:w="4608" w:type="dxa"/>
          </w:tcPr>
          <w:p w14:paraId="4F184C95" w14:textId="77777777" w:rsidR="00307C14" w:rsidRPr="00307C14" w:rsidRDefault="003A1A97" w:rsidP="0077668B">
            <w:pPr>
              <w:ind w:right="5"/>
              <w:jc w:val="both"/>
              <w:rPr>
                <w:bCs/>
                <w:sz w:val="28"/>
                <w:szCs w:val="28"/>
                <w:lang w:val="uk-UA"/>
              </w:rPr>
            </w:pPr>
            <w:r w:rsidRPr="003A1A97">
              <w:rPr>
                <w:sz w:val="28"/>
                <w:szCs w:val="28"/>
                <w:lang w:val="uk-UA"/>
              </w:rPr>
              <w:t>Про підсумки профілактичної роботи з питань запобігання всім видам дитячого травматизму в закладах освіти м. Харкова у 202</w:t>
            </w:r>
            <w:r w:rsidR="005B6B87">
              <w:rPr>
                <w:sz w:val="28"/>
                <w:szCs w:val="28"/>
                <w:lang w:val="uk-UA"/>
              </w:rPr>
              <w:t>3</w:t>
            </w:r>
            <w:r w:rsidRPr="003A1A97">
              <w:rPr>
                <w:sz w:val="28"/>
                <w:szCs w:val="28"/>
                <w:lang w:val="uk-UA"/>
              </w:rPr>
              <w:t xml:space="preserve"> році та про завдання на 202</w:t>
            </w:r>
            <w:r w:rsidR="005B6B87">
              <w:rPr>
                <w:sz w:val="28"/>
                <w:szCs w:val="28"/>
                <w:lang w:val="uk-UA"/>
              </w:rPr>
              <w:t>4</w:t>
            </w:r>
            <w:r w:rsidRPr="003A1A97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14:paraId="6C950F3F" w14:textId="77777777" w:rsidR="00307C14" w:rsidRDefault="00307C14" w:rsidP="00307C14">
      <w:pPr>
        <w:tabs>
          <w:tab w:val="left" w:pos="5954"/>
        </w:tabs>
        <w:ind w:right="3969"/>
        <w:rPr>
          <w:b/>
          <w:sz w:val="28"/>
          <w:szCs w:val="28"/>
        </w:rPr>
      </w:pPr>
    </w:p>
    <w:p w14:paraId="2D76E4FD" w14:textId="77777777" w:rsidR="003A1A97" w:rsidRPr="00A06AD1" w:rsidRDefault="003A1A97" w:rsidP="0024085A">
      <w:pPr>
        <w:shd w:val="clear" w:color="auto" w:fill="FFFFFF"/>
        <w:ind w:left="53" w:right="5" w:firstLine="715"/>
        <w:jc w:val="both"/>
        <w:rPr>
          <w:sz w:val="28"/>
          <w:szCs w:val="28"/>
          <w:lang w:val="uk-UA"/>
        </w:rPr>
      </w:pPr>
      <w:r w:rsidRPr="00CF61CD">
        <w:rPr>
          <w:sz w:val="28"/>
          <w:szCs w:val="28"/>
          <w:lang w:val="uk-UA"/>
        </w:rPr>
        <w:t xml:space="preserve">На підставі </w:t>
      </w:r>
      <w:r w:rsidRPr="00EB08C9">
        <w:rPr>
          <w:sz w:val="28"/>
          <w:szCs w:val="28"/>
          <w:lang w:val="uk-UA"/>
        </w:rPr>
        <w:t>п. 3.2.8</w:t>
      </w:r>
      <w:r w:rsidRPr="00CF6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Департамент освіти Харківської міської ради, затвердженого рішенням 1 сесії Харківської міської ради 8 скликання від 09.12.2020 № 7/20 «Про затвердження положень виконавчих органів Харківської міської ради 8 скликання»</w:t>
      </w:r>
      <w:r w:rsidRPr="00CF61CD">
        <w:rPr>
          <w:sz w:val="28"/>
          <w:szCs w:val="28"/>
          <w:lang w:val="uk-UA"/>
        </w:rPr>
        <w:t xml:space="preserve">, </w:t>
      </w:r>
      <w:r w:rsidRPr="0072349C">
        <w:rPr>
          <w:sz w:val="28"/>
          <w:szCs w:val="28"/>
          <w:lang w:val="uk-UA"/>
        </w:rPr>
        <w:t xml:space="preserve">згідно з планом роботи </w:t>
      </w:r>
      <w:r w:rsidRPr="00A06AD1">
        <w:rPr>
          <w:sz w:val="28"/>
          <w:szCs w:val="28"/>
          <w:lang w:val="uk-UA"/>
        </w:rPr>
        <w:t>Департаменту освіти Харківської міської ради на 20</w:t>
      </w:r>
      <w:r>
        <w:rPr>
          <w:sz w:val="28"/>
          <w:szCs w:val="28"/>
          <w:lang w:val="uk-UA"/>
        </w:rPr>
        <w:t>2</w:t>
      </w:r>
      <w:r w:rsidR="005B6B87">
        <w:rPr>
          <w:sz w:val="28"/>
          <w:szCs w:val="28"/>
          <w:lang w:val="uk-UA"/>
        </w:rPr>
        <w:t>3</w:t>
      </w:r>
      <w:r w:rsidRPr="00A06AD1">
        <w:rPr>
          <w:sz w:val="28"/>
          <w:szCs w:val="28"/>
          <w:lang w:val="uk-UA"/>
        </w:rPr>
        <w:t xml:space="preserve"> рік та планами </w:t>
      </w:r>
      <w:r>
        <w:rPr>
          <w:sz w:val="28"/>
          <w:szCs w:val="28"/>
          <w:lang w:val="uk-UA"/>
        </w:rPr>
        <w:t xml:space="preserve">роботи </w:t>
      </w:r>
      <w:r w:rsidRPr="00A06AD1">
        <w:rPr>
          <w:sz w:val="28"/>
          <w:szCs w:val="28"/>
          <w:lang w:val="uk-UA"/>
        </w:rPr>
        <w:t>управлінь освіти адміністрацій районів Харківської міської ради на 20</w:t>
      </w:r>
      <w:r>
        <w:rPr>
          <w:sz w:val="28"/>
          <w:szCs w:val="28"/>
          <w:lang w:val="uk-UA"/>
        </w:rPr>
        <w:t>2</w:t>
      </w:r>
      <w:r w:rsidR="00732795">
        <w:rPr>
          <w:sz w:val="28"/>
          <w:szCs w:val="28"/>
          <w:lang w:val="uk-UA"/>
        </w:rPr>
        <w:t>2</w:t>
      </w:r>
      <w:r w:rsidRPr="00A06AD1">
        <w:rPr>
          <w:sz w:val="28"/>
          <w:szCs w:val="28"/>
          <w:lang w:val="uk-UA"/>
        </w:rPr>
        <w:t xml:space="preserve"> рік у минуло</w:t>
      </w:r>
      <w:r>
        <w:rPr>
          <w:sz w:val="28"/>
          <w:szCs w:val="28"/>
          <w:lang w:val="uk-UA"/>
        </w:rPr>
        <w:t>му</w:t>
      </w:r>
      <w:r w:rsidRPr="00A06AD1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A06AD1">
        <w:rPr>
          <w:sz w:val="28"/>
          <w:szCs w:val="28"/>
          <w:lang w:val="uk-UA"/>
        </w:rPr>
        <w:t xml:space="preserve"> проводилася робота з питань охорони життя і здоров’я учнів та запобігання всім видам дитячого травматизму.</w:t>
      </w:r>
    </w:p>
    <w:p w14:paraId="453B968D" w14:textId="77777777" w:rsidR="0024085A" w:rsidRPr="0024085A" w:rsidRDefault="003A1A97" w:rsidP="0024085A">
      <w:pPr>
        <w:ind w:firstLine="709"/>
        <w:jc w:val="both"/>
        <w:rPr>
          <w:sz w:val="28"/>
          <w:szCs w:val="28"/>
          <w:lang w:val="uk-UA"/>
        </w:rPr>
      </w:pPr>
      <w:r w:rsidRPr="00856FB9">
        <w:rPr>
          <w:sz w:val="28"/>
          <w:szCs w:val="28"/>
          <w:lang w:val="uk-UA"/>
        </w:rPr>
        <w:t>Упродовж 202</w:t>
      </w:r>
      <w:r w:rsidR="005B6B87">
        <w:rPr>
          <w:sz w:val="28"/>
          <w:szCs w:val="28"/>
          <w:lang w:val="uk-UA"/>
        </w:rPr>
        <w:t>3</w:t>
      </w:r>
      <w:r w:rsidRPr="00856FB9">
        <w:rPr>
          <w:sz w:val="28"/>
          <w:szCs w:val="28"/>
          <w:lang w:val="uk-UA"/>
        </w:rPr>
        <w:t xml:space="preserve"> року зареєстровано </w:t>
      </w:r>
      <w:r w:rsidR="005B6B87">
        <w:rPr>
          <w:sz w:val="28"/>
          <w:szCs w:val="28"/>
          <w:lang w:val="uk-UA"/>
        </w:rPr>
        <w:t>59</w:t>
      </w:r>
      <w:r w:rsidRPr="00856FB9">
        <w:rPr>
          <w:sz w:val="28"/>
          <w:szCs w:val="28"/>
          <w:lang w:val="uk-UA"/>
        </w:rPr>
        <w:t>  нещасних випадк</w:t>
      </w:r>
      <w:r w:rsidR="005B6B87">
        <w:rPr>
          <w:sz w:val="28"/>
          <w:szCs w:val="28"/>
          <w:lang w:val="uk-UA"/>
        </w:rPr>
        <w:t>ів.</w:t>
      </w:r>
      <w:r w:rsidR="0024085A">
        <w:rPr>
          <w:sz w:val="28"/>
          <w:szCs w:val="28"/>
          <w:lang w:val="uk-UA"/>
        </w:rPr>
        <w:t xml:space="preserve"> </w:t>
      </w:r>
      <w:r w:rsidR="0024085A" w:rsidRPr="0024085A">
        <w:rPr>
          <w:sz w:val="28"/>
          <w:szCs w:val="28"/>
          <w:lang w:val="uk-UA"/>
        </w:rPr>
        <w:t>Всі зафіксовані нещасні випадки взяті на облік як ті, що стались у позаурочний час</w:t>
      </w:r>
      <w:r w:rsidR="0024085A">
        <w:rPr>
          <w:sz w:val="28"/>
          <w:szCs w:val="28"/>
          <w:lang w:val="uk-UA"/>
        </w:rPr>
        <w:t>.</w:t>
      </w:r>
      <w:r w:rsidR="0024085A" w:rsidRPr="0024085A">
        <w:rPr>
          <w:sz w:val="28"/>
          <w:szCs w:val="28"/>
          <w:lang w:val="uk-UA"/>
        </w:rPr>
        <w:t xml:space="preserve"> </w:t>
      </w:r>
    </w:p>
    <w:p w14:paraId="1A0B747E" w14:textId="77777777" w:rsidR="0024085A" w:rsidRPr="0024085A" w:rsidRDefault="0024085A" w:rsidP="0024085A">
      <w:pPr>
        <w:ind w:firstLine="709"/>
        <w:jc w:val="both"/>
        <w:rPr>
          <w:sz w:val="28"/>
          <w:szCs w:val="28"/>
          <w:lang w:val="uk-UA"/>
        </w:rPr>
      </w:pPr>
      <w:r w:rsidRPr="0024085A">
        <w:rPr>
          <w:sz w:val="28"/>
          <w:szCs w:val="28"/>
          <w:lang w:val="uk-UA"/>
        </w:rPr>
        <w:t xml:space="preserve">Найбільше випадків травмувань пов‘язані із дорожньо-транспортними пригодами - 39% від усіх зафіксованих. За наявною інформацією, внаслідок обстрілів та детонації вибухонебезпечних предметів постраждало 2 учні. </w:t>
      </w:r>
      <w:r>
        <w:rPr>
          <w:sz w:val="28"/>
          <w:szCs w:val="28"/>
          <w:lang w:val="uk-UA"/>
        </w:rPr>
        <w:t xml:space="preserve"> П</w:t>
      </w:r>
      <w:r w:rsidRPr="0024085A">
        <w:rPr>
          <w:sz w:val="28"/>
          <w:szCs w:val="28"/>
          <w:lang w:val="uk-UA"/>
        </w:rPr>
        <w:t xml:space="preserve">ротягом 2023 року надійшло також 13 повідомлень про самогубства/спроби самогубства серед неповнолітніх. </w:t>
      </w:r>
    </w:p>
    <w:p w14:paraId="4480D460" w14:textId="77777777" w:rsidR="003A1A97" w:rsidRDefault="003A1A97" w:rsidP="003A1A97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856FB9">
        <w:rPr>
          <w:sz w:val="28"/>
          <w:szCs w:val="28"/>
          <w:lang w:val="uk-UA"/>
        </w:rPr>
        <w:t>На підставі вищезазначеного</w:t>
      </w:r>
    </w:p>
    <w:p w14:paraId="1D602F1C" w14:textId="77777777" w:rsidR="00856FB9" w:rsidRDefault="00856FB9" w:rsidP="003A1A97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</w:p>
    <w:p w14:paraId="0DFBFC8C" w14:textId="77777777" w:rsidR="0024085A" w:rsidRDefault="0024085A" w:rsidP="003A1A97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</w:p>
    <w:p w14:paraId="17144341" w14:textId="77777777" w:rsidR="003A1A97" w:rsidRDefault="003A1A97" w:rsidP="003A1A97">
      <w:pPr>
        <w:widowControl w:val="0"/>
        <w:autoSpaceDE w:val="0"/>
        <w:autoSpaceDN w:val="0"/>
        <w:adjustRightInd w:val="0"/>
        <w:ind w:left="142" w:firstLine="425"/>
        <w:contextualSpacing/>
        <w:jc w:val="both"/>
        <w:rPr>
          <w:sz w:val="28"/>
          <w:szCs w:val="28"/>
          <w:lang w:val="uk-UA"/>
        </w:rPr>
      </w:pPr>
      <w:r w:rsidRPr="00365747">
        <w:rPr>
          <w:sz w:val="28"/>
          <w:szCs w:val="28"/>
          <w:lang w:val="uk-UA"/>
        </w:rPr>
        <w:t>НАКАЗУЮ:</w:t>
      </w:r>
    </w:p>
    <w:p w14:paraId="7F64D785" w14:textId="77777777" w:rsidR="003A1A97" w:rsidRDefault="003A1A97" w:rsidP="003A1A97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14:paraId="5AAD1163" w14:textId="77777777" w:rsidR="003A1A97" w:rsidRPr="00D30744" w:rsidRDefault="003A1A97" w:rsidP="0024085A">
      <w:pPr>
        <w:pStyle w:val="af1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D30744">
        <w:rPr>
          <w:rFonts w:ascii="Times New Roman" w:hAnsi="Times New Roman"/>
          <w:sz w:val="28"/>
          <w:szCs w:val="28"/>
          <w:lang w:val="uk-UA"/>
        </w:rPr>
        <w:t>. Головному спеціалісту відділу загальної середньої освіти Воробйовій Н.М.:</w:t>
      </w:r>
    </w:p>
    <w:p w14:paraId="3C80D769" w14:textId="77777777" w:rsidR="003A1A97" w:rsidRPr="00D30744" w:rsidRDefault="003A1A97" w:rsidP="0024085A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0744">
        <w:rPr>
          <w:sz w:val="28"/>
          <w:szCs w:val="28"/>
          <w:lang w:val="uk-UA"/>
        </w:rPr>
        <w:t xml:space="preserve">1.1. Вести облік нещасних випадків, що стались з учнями та вихованцями закладів освіти міста, відповідно до нормативних вимог. </w:t>
      </w:r>
    </w:p>
    <w:p w14:paraId="35D4A5D2" w14:textId="77777777" w:rsidR="003A1A97" w:rsidRPr="00D30744" w:rsidRDefault="003A1A97" w:rsidP="0024085A">
      <w:pPr>
        <w:ind w:firstLine="567"/>
        <w:contextualSpacing/>
        <w:jc w:val="right"/>
        <w:rPr>
          <w:sz w:val="28"/>
          <w:szCs w:val="28"/>
          <w:lang w:val="uk-UA"/>
        </w:rPr>
      </w:pPr>
      <w:r w:rsidRPr="00D30744">
        <w:rPr>
          <w:sz w:val="28"/>
          <w:szCs w:val="28"/>
          <w:lang w:val="uk-UA"/>
        </w:rPr>
        <w:t>Упродовж  202</w:t>
      </w:r>
      <w:r w:rsidR="0024085A">
        <w:rPr>
          <w:sz w:val="28"/>
          <w:szCs w:val="28"/>
          <w:lang w:val="uk-UA"/>
        </w:rPr>
        <w:t>4</w:t>
      </w:r>
      <w:r w:rsidRPr="00D30744">
        <w:rPr>
          <w:sz w:val="28"/>
          <w:szCs w:val="28"/>
          <w:lang w:val="uk-UA"/>
        </w:rPr>
        <w:t xml:space="preserve"> року</w:t>
      </w:r>
    </w:p>
    <w:p w14:paraId="39EA387D" w14:textId="77777777" w:rsidR="003A1A97" w:rsidRPr="00D30744" w:rsidRDefault="003A1A97" w:rsidP="0024085A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0744">
        <w:rPr>
          <w:sz w:val="28"/>
          <w:szCs w:val="28"/>
          <w:lang w:val="uk-UA"/>
        </w:rPr>
        <w:lastRenderedPageBreak/>
        <w:t xml:space="preserve">1.2. Узагальнювати статистичні звіти управлінь освіти адміністрацій районів Харківської міської ради, здійснювати аналіз стану профілактичної роботи щодо запобігання дитячому травматизму.  </w:t>
      </w:r>
    </w:p>
    <w:p w14:paraId="6985ED06" w14:textId="77777777" w:rsidR="003A1A97" w:rsidRPr="00D30744" w:rsidRDefault="003A1A97" w:rsidP="0024085A">
      <w:pPr>
        <w:ind w:firstLine="567"/>
        <w:contextualSpacing/>
        <w:jc w:val="right"/>
        <w:rPr>
          <w:sz w:val="28"/>
          <w:szCs w:val="28"/>
          <w:lang w:val="uk-UA"/>
        </w:rPr>
      </w:pPr>
      <w:r w:rsidRPr="00D30744">
        <w:rPr>
          <w:sz w:val="28"/>
          <w:szCs w:val="28"/>
          <w:lang w:val="uk-UA"/>
        </w:rPr>
        <w:t xml:space="preserve">Щоквартально до 30 числа </w:t>
      </w:r>
    </w:p>
    <w:p w14:paraId="51E2E24F" w14:textId="77777777" w:rsidR="003A1A97" w:rsidRPr="00D30744" w:rsidRDefault="003A1A97" w:rsidP="0024085A">
      <w:pPr>
        <w:ind w:firstLine="567"/>
        <w:contextualSpacing/>
        <w:jc w:val="right"/>
        <w:rPr>
          <w:sz w:val="28"/>
          <w:szCs w:val="28"/>
          <w:lang w:val="uk-UA"/>
        </w:rPr>
      </w:pPr>
      <w:r w:rsidRPr="00D30744">
        <w:rPr>
          <w:sz w:val="28"/>
          <w:szCs w:val="28"/>
          <w:lang w:val="uk-UA"/>
        </w:rPr>
        <w:t xml:space="preserve">останнього місяця кварталу </w:t>
      </w:r>
    </w:p>
    <w:p w14:paraId="0810D675" w14:textId="77777777" w:rsidR="003A1A97" w:rsidRPr="00D30744" w:rsidRDefault="003A1A97" w:rsidP="0024085A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0744">
        <w:rPr>
          <w:sz w:val="28"/>
          <w:szCs w:val="28"/>
          <w:lang w:val="uk-UA"/>
        </w:rPr>
        <w:t>2. Управлінням освіти адміністрацій районів Харківської міської ради:</w:t>
      </w:r>
    </w:p>
    <w:p w14:paraId="08FFED3F" w14:textId="77777777" w:rsidR="003A1A97" w:rsidRPr="00D30744" w:rsidRDefault="003A1A97" w:rsidP="0024085A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D30744">
        <w:rPr>
          <w:sz w:val="28"/>
          <w:szCs w:val="28"/>
          <w:lang w:val="uk-UA"/>
        </w:rPr>
        <w:t xml:space="preserve">2.1. Вести облік нещасних випадків, що сталися з учнями та вихованцями підпорядкованих </w:t>
      </w:r>
      <w:r w:rsidRPr="00D30744">
        <w:rPr>
          <w:color w:val="000000"/>
          <w:sz w:val="28"/>
          <w:szCs w:val="28"/>
          <w:lang w:val="uk-UA"/>
        </w:rPr>
        <w:t xml:space="preserve">закладів  освіти, відповідно до нормативних вимог. </w:t>
      </w:r>
    </w:p>
    <w:p w14:paraId="5D3D39D7" w14:textId="77777777" w:rsidR="003A1A97" w:rsidRPr="00D30744" w:rsidRDefault="003A1A97" w:rsidP="0024085A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>Упродовж 202</w:t>
      </w:r>
      <w:r w:rsidR="0024085A">
        <w:rPr>
          <w:color w:val="000000"/>
          <w:sz w:val="28"/>
          <w:szCs w:val="28"/>
          <w:lang w:val="uk-UA"/>
        </w:rPr>
        <w:t>4</w:t>
      </w:r>
      <w:r w:rsidRPr="00D30744">
        <w:rPr>
          <w:color w:val="000000"/>
          <w:sz w:val="28"/>
          <w:szCs w:val="28"/>
          <w:lang w:val="uk-UA"/>
        </w:rPr>
        <w:t xml:space="preserve"> року</w:t>
      </w:r>
    </w:p>
    <w:p w14:paraId="10E0D08A" w14:textId="77777777" w:rsidR="003A1A97" w:rsidRPr="00D30744" w:rsidRDefault="003A1A97" w:rsidP="0024085A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 xml:space="preserve">2.2. Надавати до Департаменту освіти Харківської міської ради (Воробйова Н.М.) узагальнені аналітичні та статистичні звіти про стан профілактичної роботи щодо запобігання дитячому травматизму. </w:t>
      </w:r>
    </w:p>
    <w:p w14:paraId="1BACF309" w14:textId="77777777" w:rsidR="003A1A97" w:rsidRPr="00D30744" w:rsidRDefault="003A1A97" w:rsidP="0024085A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 xml:space="preserve">Щоквартально 28 числа </w:t>
      </w:r>
    </w:p>
    <w:p w14:paraId="54F45CE3" w14:textId="77777777" w:rsidR="003A1A97" w:rsidRPr="00D30744" w:rsidRDefault="003A1A97" w:rsidP="0024085A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 xml:space="preserve">останнього місяця кварталу </w:t>
      </w:r>
    </w:p>
    <w:p w14:paraId="3D9C4848" w14:textId="77777777" w:rsidR="003A1A97" w:rsidRPr="00D30744" w:rsidRDefault="003A1A97" w:rsidP="0024085A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>2.3. Провести інструктивно-методичні наради з питань охорони життя і здоров’я учнів та запобігання всім видам дитячого травматизму з керівниками підпорядкованих закладів освіти, їх заступниками.</w:t>
      </w:r>
    </w:p>
    <w:p w14:paraId="2F8DC780" w14:textId="77777777" w:rsidR="003A1A97" w:rsidRDefault="003A1A97" w:rsidP="0024085A">
      <w:pPr>
        <w:ind w:left="716" w:firstLine="567"/>
        <w:contextualSpacing/>
        <w:jc w:val="right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 xml:space="preserve">До </w:t>
      </w:r>
      <w:r w:rsidR="0024085A">
        <w:rPr>
          <w:color w:val="000000"/>
          <w:sz w:val="28"/>
          <w:szCs w:val="28"/>
          <w:lang w:val="uk-UA"/>
        </w:rPr>
        <w:t>20</w:t>
      </w:r>
      <w:r w:rsidRPr="00D30744">
        <w:rPr>
          <w:color w:val="000000"/>
          <w:sz w:val="28"/>
          <w:szCs w:val="28"/>
          <w:lang w:val="uk-UA"/>
        </w:rPr>
        <w:t>.0</w:t>
      </w:r>
      <w:r w:rsidR="00E64756">
        <w:rPr>
          <w:color w:val="000000"/>
          <w:sz w:val="28"/>
          <w:szCs w:val="28"/>
          <w:lang w:val="uk-UA"/>
        </w:rPr>
        <w:t>1</w:t>
      </w:r>
      <w:r w:rsidRPr="00D30744">
        <w:rPr>
          <w:color w:val="000000"/>
          <w:sz w:val="28"/>
          <w:szCs w:val="28"/>
          <w:lang w:val="uk-UA"/>
        </w:rPr>
        <w:t>.202</w:t>
      </w:r>
      <w:r w:rsidR="0024085A">
        <w:rPr>
          <w:color w:val="000000"/>
          <w:sz w:val="28"/>
          <w:szCs w:val="28"/>
          <w:lang w:val="uk-UA"/>
        </w:rPr>
        <w:t>4</w:t>
      </w:r>
    </w:p>
    <w:p w14:paraId="6D2B4F11" w14:textId="77777777" w:rsidR="007D7ED7" w:rsidRDefault="007D7ED7" w:rsidP="0024085A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2.4.</w:t>
      </w:r>
      <w:r w:rsidRPr="007D7ED7">
        <w:rPr>
          <w:color w:val="000000"/>
          <w:sz w:val="28"/>
          <w:szCs w:val="28"/>
          <w:lang w:val="uk-UA"/>
        </w:rPr>
        <w:t xml:space="preserve"> Забезпечити контроль за організацією та проведенням ефективної інформаційно-просвітницької роботи серед здобувачів освіти з питань мінної небезпеки і вибухонебезпечних предметів та дій в надзвичайних ситуаціях.</w:t>
      </w:r>
    </w:p>
    <w:p w14:paraId="318529A6" w14:textId="77777777" w:rsidR="007D7ED7" w:rsidRPr="00D30744" w:rsidRDefault="007D7ED7" w:rsidP="0024085A">
      <w:pPr>
        <w:ind w:left="-142" w:firstLine="567"/>
        <w:contextualSpacing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5C9BA37D" w14:textId="77777777" w:rsidR="003A1A97" w:rsidRPr="00D30744" w:rsidRDefault="003A1A97" w:rsidP="0024085A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>2.</w:t>
      </w:r>
      <w:r w:rsidR="007D7ED7">
        <w:rPr>
          <w:color w:val="000000"/>
          <w:sz w:val="28"/>
          <w:szCs w:val="28"/>
          <w:lang w:val="uk-UA"/>
        </w:rPr>
        <w:t>5</w:t>
      </w:r>
      <w:r w:rsidRPr="00D30744">
        <w:rPr>
          <w:color w:val="000000"/>
          <w:sz w:val="28"/>
          <w:szCs w:val="28"/>
          <w:lang w:val="uk-UA"/>
        </w:rPr>
        <w:t>. Попередити керівників закладів освіти про персональну відповідальність за несвоєчасність інформування та необ’єктивність розслідування нещасних випадків.</w:t>
      </w:r>
    </w:p>
    <w:p w14:paraId="59DBD89C" w14:textId="77777777" w:rsidR="003A1A97" w:rsidRDefault="003A1A97" w:rsidP="0024085A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>Терміново</w:t>
      </w:r>
    </w:p>
    <w:p w14:paraId="6211CF95" w14:textId="77777777" w:rsidR="0024085A" w:rsidRPr="00717D63" w:rsidRDefault="0024085A" w:rsidP="0024085A">
      <w:pPr>
        <w:pStyle w:val="af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2.6. </w:t>
      </w:r>
      <w:r w:rsidRPr="00717D63">
        <w:rPr>
          <w:rFonts w:ascii="Times New Roman" w:hAnsi="Times New Roman"/>
          <w:bCs/>
          <w:sz w:val="28"/>
          <w:szCs w:val="28"/>
          <w:lang w:val="uk-UA"/>
        </w:rPr>
        <w:t>Тримати під контролем дотримання порядку організації екскурсій, учнівських подорожей, інших організованих виїздів здобувачів освіти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0556B15" w14:textId="77777777" w:rsidR="0024085A" w:rsidRPr="00717D63" w:rsidRDefault="0024085A" w:rsidP="0024085A">
      <w:pPr>
        <w:pStyle w:val="af3"/>
        <w:tabs>
          <w:tab w:val="left" w:pos="142"/>
        </w:tabs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17D63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14:paraId="47F9EA4E" w14:textId="77777777" w:rsidR="0024085A" w:rsidRPr="00717D63" w:rsidRDefault="0024085A" w:rsidP="0024085A">
      <w:pPr>
        <w:pStyle w:val="af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2.7</w:t>
      </w:r>
      <w:r w:rsidRPr="00717D63">
        <w:rPr>
          <w:rFonts w:ascii="Times New Roman" w:hAnsi="Times New Roman"/>
          <w:bCs/>
          <w:sz w:val="28"/>
          <w:szCs w:val="28"/>
          <w:lang w:val="uk-UA"/>
        </w:rPr>
        <w:t>. Інформувати Департамент освіти про організовані виїзди здобувачів освіти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99E9ED5" w14:textId="77777777" w:rsidR="0024085A" w:rsidRDefault="0024085A" w:rsidP="0024085A">
      <w:pPr>
        <w:pStyle w:val="af3"/>
        <w:tabs>
          <w:tab w:val="left" w:pos="142"/>
        </w:tabs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17D63">
        <w:rPr>
          <w:rFonts w:ascii="Times New Roman" w:hAnsi="Times New Roman"/>
          <w:bCs/>
          <w:sz w:val="28"/>
          <w:szCs w:val="28"/>
          <w:lang w:val="uk-UA"/>
        </w:rPr>
        <w:t>Не пізніше ніж за 7 днів до виїзду</w:t>
      </w:r>
    </w:p>
    <w:p w14:paraId="35402BD1" w14:textId="77777777" w:rsidR="003A1A97" w:rsidRPr="00D30744" w:rsidRDefault="003A1A97" w:rsidP="0024085A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>3. Керівникам закладів  освіти м. Харкова:</w:t>
      </w:r>
    </w:p>
    <w:p w14:paraId="79DDD3FA" w14:textId="77777777" w:rsidR="003A1A97" w:rsidRPr="00D30744" w:rsidRDefault="003A1A97" w:rsidP="0024085A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>3.</w:t>
      </w:r>
      <w:r w:rsidR="00732795">
        <w:rPr>
          <w:color w:val="000000"/>
          <w:sz w:val="28"/>
          <w:szCs w:val="28"/>
          <w:lang w:val="uk-UA"/>
        </w:rPr>
        <w:t>1</w:t>
      </w:r>
      <w:r w:rsidRPr="00D30744">
        <w:rPr>
          <w:color w:val="000000"/>
          <w:sz w:val="28"/>
          <w:szCs w:val="28"/>
          <w:lang w:val="uk-UA"/>
        </w:rPr>
        <w:t xml:space="preserve">. Ужити вичерпних заходів щодо </w:t>
      </w:r>
      <w:r w:rsidR="00732795">
        <w:rPr>
          <w:color w:val="000000"/>
          <w:sz w:val="28"/>
          <w:szCs w:val="28"/>
          <w:lang w:val="uk-UA"/>
        </w:rPr>
        <w:t>створення безпечного освітнього середовища для учасників освітнього процесу</w:t>
      </w:r>
      <w:r w:rsidRPr="00D30744">
        <w:rPr>
          <w:color w:val="000000"/>
          <w:sz w:val="28"/>
          <w:szCs w:val="28"/>
          <w:lang w:val="uk-UA"/>
        </w:rPr>
        <w:t>.</w:t>
      </w:r>
    </w:p>
    <w:p w14:paraId="4E1A22F8" w14:textId="77777777" w:rsidR="003A1A97" w:rsidRPr="00D30744" w:rsidRDefault="003A1A97" w:rsidP="0024085A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>Постійно</w:t>
      </w:r>
    </w:p>
    <w:p w14:paraId="5BBC5564" w14:textId="77777777" w:rsidR="003A1A97" w:rsidRPr="00D30744" w:rsidRDefault="003A1A97" w:rsidP="0024085A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>3.</w:t>
      </w:r>
      <w:r w:rsidR="00732795">
        <w:rPr>
          <w:color w:val="000000"/>
          <w:sz w:val="28"/>
          <w:szCs w:val="28"/>
          <w:lang w:val="uk-UA"/>
        </w:rPr>
        <w:t>2</w:t>
      </w:r>
      <w:r w:rsidRPr="00D30744">
        <w:rPr>
          <w:color w:val="000000"/>
          <w:sz w:val="28"/>
          <w:szCs w:val="28"/>
          <w:lang w:val="uk-UA"/>
        </w:rPr>
        <w:t>. Забезпеч</w:t>
      </w:r>
      <w:r w:rsidR="00E64756">
        <w:rPr>
          <w:color w:val="000000"/>
          <w:sz w:val="28"/>
          <w:szCs w:val="28"/>
          <w:lang w:val="uk-UA"/>
        </w:rPr>
        <w:t>и</w:t>
      </w:r>
      <w:r w:rsidRPr="00D30744">
        <w:rPr>
          <w:color w:val="000000"/>
          <w:sz w:val="28"/>
          <w:szCs w:val="28"/>
          <w:lang w:val="uk-UA"/>
        </w:rPr>
        <w:t>ти якісне проведення інструктажів з охорони праці, безпеки життєдіяльності з учасниками освітнього процесу.</w:t>
      </w:r>
    </w:p>
    <w:p w14:paraId="6324BA3D" w14:textId="77777777" w:rsidR="003A1A97" w:rsidRPr="00D30744" w:rsidRDefault="003A1A97" w:rsidP="0024085A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>Постійно,</w:t>
      </w:r>
    </w:p>
    <w:p w14:paraId="130998FE" w14:textId="77777777" w:rsidR="003A1A97" w:rsidRPr="00D30744" w:rsidRDefault="003A1A97" w:rsidP="0024085A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>відповідно до чинних вимог</w:t>
      </w:r>
    </w:p>
    <w:p w14:paraId="723F1226" w14:textId="77777777" w:rsidR="003A1A97" w:rsidRPr="00D30744" w:rsidRDefault="003A1A97" w:rsidP="0024085A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>3.</w:t>
      </w:r>
      <w:r w:rsidR="00732795">
        <w:rPr>
          <w:color w:val="000000"/>
          <w:sz w:val="28"/>
          <w:szCs w:val="28"/>
          <w:lang w:val="uk-UA"/>
        </w:rPr>
        <w:t>3</w:t>
      </w:r>
      <w:r w:rsidRPr="00D30744">
        <w:rPr>
          <w:color w:val="000000"/>
          <w:sz w:val="28"/>
          <w:szCs w:val="28"/>
          <w:lang w:val="uk-UA"/>
        </w:rPr>
        <w:t>. Аналізувати причини кожного випадку травмування учнів (вихованців) та визначати міру відповідальності осіб із конкретними висновками.</w:t>
      </w:r>
    </w:p>
    <w:p w14:paraId="78A83FC0" w14:textId="77777777" w:rsidR="003A1A97" w:rsidRDefault="003A1A97" w:rsidP="0024085A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>Після кожного нещасного випадку</w:t>
      </w:r>
    </w:p>
    <w:p w14:paraId="69A2A401" w14:textId="77777777" w:rsidR="00732795" w:rsidRPr="00732795" w:rsidRDefault="00732795" w:rsidP="0024085A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3.4. </w:t>
      </w:r>
      <w:r w:rsidRPr="00732795">
        <w:rPr>
          <w:color w:val="000000"/>
          <w:sz w:val="28"/>
          <w:szCs w:val="28"/>
          <w:lang w:val="uk-UA"/>
        </w:rPr>
        <w:t>Забезпечити проведення роз'яснювальної роботи з вихованцями, учнями, їхніми батьками та працівниками закладів освіти щодо поведінки в разі виникнення ситуацій, які загрожують безпеці та здоров’ю дітей і працівників, підвищення рівня їх обізнаності про небезпеку мін та вибухонебезпечних предметів.</w:t>
      </w:r>
    </w:p>
    <w:p w14:paraId="1F7AB2ED" w14:textId="77777777" w:rsidR="00732795" w:rsidRPr="00D30744" w:rsidRDefault="00732795" w:rsidP="0024085A">
      <w:pPr>
        <w:ind w:firstLine="567"/>
        <w:contextualSpacing/>
        <w:jc w:val="right"/>
        <w:rPr>
          <w:color w:val="000000"/>
          <w:sz w:val="28"/>
          <w:szCs w:val="28"/>
          <w:lang w:val="uk-UA"/>
        </w:rPr>
      </w:pPr>
      <w:r w:rsidRPr="00732795">
        <w:rPr>
          <w:color w:val="000000"/>
          <w:sz w:val="28"/>
          <w:szCs w:val="28"/>
          <w:lang w:val="uk-UA"/>
        </w:rPr>
        <w:t>Постійно</w:t>
      </w:r>
    </w:p>
    <w:p w14:paraId="412EEB8A" w14:textId="77777777" w:rsidR="0024085A" w:rsidRPr="0024085A" w:rsidRDefault="003A1A97" w:rsidP="0024085A">
      <w:pPr>
        <w:widowControl w:val="0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24085A">
        <w:rPr>
          <w:color w:val="000000"/>
          <w:sz w:val="28"/>
          <w:szCs w:val="28"/>
          <w:lang w:val="uk-UA"/>
        </w:rPr>
        <w:t> </w:t>
      </w:r>
      <w:r w:rsidR="0024085A" w:rsidRPr="0024085A">
        <w:rPr>
          <w:sz w:val="28"/>
          <w:szCs w:val="28"/>
          <w:lang w:val="uk-UA"/>
        </w:rPr>
        <w:t>Консультанту комунального закладу «Харківський центр розвитку педагогічних працівників Харківської міської ради»</w:t>
      </w:r>
      <w:r w:rsidR="0024085A" w:rsidRPr="0024085A">
        <w:rPr>
          <w:bCs/>
          <w:sz w:val="28"/>
          <w:szCs w:val="28"/>
          <w:lang w:val="uk-UA"/>
        </w:rPr>
        <w:t xml:space="preserve"> Войтенку</w:t>
      </w:r>
      <w:r w:rsidR="0024085A" w:rsidRPr="002E26A3">
        <w:rPr>
          <w:bCs/>
          <w:sz w:val="28"/>
          <w:szCs w:val="28"/>
        </w:rPr>
        <w:t> </w:t>
      </w:r>
      <w:r w:rsidR="0024085A" w:rsidRPr="0024085A">
        <w:rPr>
          <w:bCs/>
          <w:sz w:val="28"/>
          <w:szCs w:val="28"/>
          <w:lang w:val="uk-UA"/>
        </w:rPr>
        <w:t xml:space="preserve">Є.О. </w:t>
      </w:r>
      <w:r w:rsidR="0024085A" w:rsidRPr="0024085A">
        <w:rPr>
          <w:color w:val="000000"/>
          <w:sz w:val="28"/>
          <w:szCs w:val="28"/>
          <w:lang w:val="uk-UA"/>
        </w:rPr>
        <w:t>розмістити наказ на сайті Департаменту освіти.</w:t>
      </w:r>
      <w:r w:rsidR="0024085A" w:rsidRPr="0024085A">
        <w:rPr>
          <w:sz w:val="28"/>
          <w:szCs w:val="28"/>
          <w:lang w:val="uk-UA"/>
        </w:rPr>
        <w:t xml:space="preserve"> </w:t>
      </w:r>
    </w:p>
    <w:p w14:paraId="400EE4E0" w14:textId="77777777" w:rsidR="003A1A97" w:rsidRPr="0024085A" w:rsidRDefault="00E64756" w:rsidP="0024085A">
      <w:pPr>
        <w:widowControl w:val="0"/>
        <w:tabs>
          <w:tab w:val="left" w:pos="284"/>
          <w:tab w:val="left" w:pos="851"/>
        </w:tabs>
        <w:ind w:left="567"/>
        <w:contextualSpacing/>
        <w:jc w:val="right"/>
        <w:rPr>
          <w:color w:val="000000"/>
          <w:sz w:val="28"/>
          <w:szCs w:val="28"/>
          <w:lang w:val="uk-UA"/>
        </w:rPr>
      </w:pPr>
      <w:r w:rsidRPr="0024085A">
        <w:rPr>
          <w:color w:val="000000"/>
          <w:sz w:val="28"/>
          <w:szCs w:val="28"/>
          <w:lang w:val="uk-UA"/>
        </w:rPr>
        <w:t>До 1</w:t>
      </w:r>
      <w:r w:rsidR="0024085A" w:rsidRPr="0024085A">
        <w:rPr>
          <w:color w:val="000000"/>
          <w:sz w:val="28"/>
          <w:szCs w:val="28"/>
          <w:lang w:val="uk-UA"/>
        </w:rPr>
        <w:t>5</w:t>
      </w:r>
      <w:r w:rsidR="003A1A97" w:rsidRPr="0024085A">
        <w:rPr>
          <w:color w:val="000000"/>
          <w:sz w:val="28"/>
          <w:szCs w:val="28"/>
          <w:lang w:val="uk-UA"/>
        </w:rPr>
        <w:t>.01.202</w:t>
      </w:r>
      <w:r w:rsidR="0024085A" w:rsidRPr="0024085A">
        <w:rPr>
          <w:color w:val="000000"/>
          <w:sz w:val="28"/>
          <w:szCs w:val="28"/>
          <w:lang w:val="uk-UA"/>
        </w:rPr>
        <w:t>4</w:t>
      </w:r>
    </w:p>
    <w:p w14:paraId="166F33C1" w14:textId="77777777" w:rsidR="003A1A97" w:rsidRPr="00D30744" w:rsidRDefault="003A1A97" w:rsidP="0024085A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D30744">
        <w:rPr>
          <w:color w:val="000000"/>
          <w:sz w:val="28"/>
          <w:szCs w:val="28"/>
          <w:lang w:val="uk-UA"/>
        </w:rPr>
        <w:t xml:space="preserve">5. Контроль за виконанням цього наказу покласти на </w:t>
      </w:r>
      <w:r w:rsidR="00E64756">
        <w:rPr>
          <w:color w:val="000000"/>
          <w:sz w:val="28"/>
          <w:szCs w:val="28"/>
          <w:lang w:val="uk-UA"/>
        </w:rPr>
        <w:t>заступника директора Департаменту освіти Шепеля В.М.</w:t>
      </w:r>
    </w:p>
    <w:p w14:paraId="43212670" w14:textId="77777777" w:rsidR="00307C14" w:rsidRPr="003A1A97" w:rsidRDefault="00307C14" w:rsidP="00307C14">
      <w:pPr>
        <w:tabs>
          <w:tab w:val="left" w:pos="5954"/>
        </w:tabs>
        <w:ind w:right="3969"/>
        <w:jc w:val="both"/>
        <w:rPr>
          <w:b/>
          <w:sz w:val="28"/>
          <w:szCs w:val="28"/>
          <w:lang w:val="uk-UA"/>
        </w:rPr>
      </w:pPr>
    </w:p>
    <w:p w14:paraId="69CC80C9" w14:textId="77777777" w:rsidR="003904E5" w:rsidRPr="002D7D14" w:rsidRDefault="003904E5" w:rsidP="00307C14">
      <w:pPr>
        <w:pStyle w:val="10"/>
        <w:tabs>
          <w:tab w:val="left" w:pos="7371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14:paraId="657580A6" w14:textId="77777777" w:rsidR="00732795" w:rsidRDefault="00732795" w:rsidP="00307C14">
      <w:pPr>
        <w:pStyle w:val="10"/>
        <w:tabs>
          <w:tab w:val="left" w:pos="7088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14:paraId="67D55424" w14:textId="77777777" w:rsidR="00CA2B83" w:rsidRPr="002D7D14" w:rsidRDefault="00CA2B83" w:rsidP="00307C14">
      <w:pPr>
        <w:pStyle w:val="10"/>
        <w:tabs>
          <w:tab w:val="left" w:pos="7088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2D7D14">
        <w:rPr>
          <w:rFonts w:ascii="Times New Roman" w:hAnsi="Times New Roman"/>
          <w:sz w:val="28"/>
          <w:szCs w:val="28"/>
        </w:rPr>
        <w:t>Директор Департаменту освіти</w:t>
      </w:r>
      <w:r w:rsidRPr="002D7D14">
        <w:rPr>
          <w:rFonts w:ascii="Times New Roman" w:hAnsi="Times New Roman"/>
          <w:sz w:val="28"/>
          <w:szCs w:val="28"/>
        </w:rPr>
        <w:tab/>
      </w:r>
      <w:r w:rsidR="009F71AF">
        <w:rPr>
          <w:rFonts w:ascii="Times New Roman" w:eastAsia="Times New Roman" w:hAnsi="Times New Roman"/>
          <w:sz w:val="28"/>
          <w:szCs w:val="28"/>
          <w:lang w:eastAsia="ru-RU"/>
        </w:rPr>
        <w:t>О.І. </w:t>
      </w:r>
      <w:r w:rsidRPr="002D7D14">
        <w:rPr>
          <w:rFonts w:ascii="Times New Roman" w:eastAsia="Times New Roman" w:hAnsi="Times New Roman"/>
          <w:sz w:val="28"/>
          <w:szCs w:val="28"/>
          <w:lang w:eastAsia="ru-RU"/>
        </w:rPr>
        <w:t>ДЕМЕНКО</w:t>
      </w:r>
    </w:p>
    <w:p w14:paraId="7E09E23C" w14:textId="77777777" w:rsidR="00CA2B83" w:rsidRPr="002D7D14" w:rsidRDefault="00CA2B83" w:rsidP="00307C14">
      <w:pPr>
        <w:rPr>
          <w:bCs/>
          <w:sz w:val="28"/>
          <w:szCs w:val="28"/>
          <w:lang w:val="uk-UA"/>
        </w:rPr>
      </w:pPr>
    </w:p>
    <w:p w14:paraId="5C390CFC" w14:textId="77777777" w:rsidR="00307C14" w:rsidRDefault="00307C14" w:rsidP="00307C14">
      <w:pPr>
        <w:rPr>
          <w:bCs/>
          <w:sz w:val="28"/>
          <w:szCs w:val="28"/>
          <w:lang w:val="uk-UA"/>
        </w:rPr>
      </w:pPr>
    </w:p>
    <w:p w14:paraId="13B3FCB0" w14:textId="77777777" w:rsidR="00E64756" w:rsidRDefault="00E64756" w:rsidP="00307C14">
      <w:pPr>
        <w:rPr>
          <w:bCs/>
          <w:sz w:val="28"/>
          <w:szCs w:val="28"/>
          <w:lang w:val="uk-UA"/>
        </w:rPr>
      </w:pPr>
    </w:p>
    <w:p w14:paraId="7AF196F1" w14:textId="77777777" w:rsidR="00E64756" w:rsidRDefault="00E64756" w:rsidP="00307C14">
      <w:pPr>
        <w:rPr>
          <w:bCs/>
          <w:sz w:val="28"/>
          <w:szCs w:val="28"/>
          <w:lang w:val="uk-UA"/>
        </w:rPr>
      </w:pPr>
    </w:p>
    <w:p w14:paraId="2138A5CC" w14:textId="77777777" w:rsidR="00E64756" w:rsidRPr="002D7D14" w:rsidRDefault="00E64756" w:rsidP="00307C14">
      <w:pPr>
        <w:rPr>
          <w:bCs/>
          <w:sz w:val="28"/>
          <w:szCs w:val="28"/>
          <w:lang w:val="uk-UA"/>
        </w:rPr>
      </w:pPr>
    </w:p>
    <w:tbl>
      <w:tblPr>
        <w:tblW w:w="65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4"/>
        <w:gridCol w:w="2550"/>
      </w:tblGrid>
      <w:tr w:rsidR="00785C4A" w:rsidRPr="002D7D14" w14:paraId="5CF4EADE" w14:textId="77777777" w:rsidTr="00785C4A">
        <w:tc>
          <w:tcPr>
            <w:tcW w:w="4004" w:type="dxa"/>
          </w:tcPr>
          <w:p w14:paraId="153D3B89" w14:textId="77777777" w:rsidR="00785C4A" w:rsidRPr="002D7D14" w:rsidRDefault="00785C4A" w:rsidP="00307C14">
            <w:pPr>
              <w:ind w:left="-108"/>
              <w:rPr>
                <w:sz w:val="28"/>
                <w:szCs w:val="28"/>
                <w:lang w:val="uk-UA"/>
              </w:rPr>
            </w:pPr>
            <w:r w:rsidRPr="002D7D14">
              <w:rPr>
                <w:sz w:val="28"/>
                <w:szCs w:val="28"/>
                <w:lang w:val="uk-UA"/>
              </w:rPr>
              <w:t>З наказом ознайомлені:</w:t>
            </w:r>
          </w:p>
          <w:p w14:paraId="6921A1A0" w14:textId="77777777" w:rsidR="00785C4A" w:rsidRPr="002D7D14" w:rsidRDefault="00785C4A" w:rsidP="00307C14">
            <w:pPr>
              <w:ind w:left="352" w:hanging="142"/>
              <w:rPr>
                <w:sz w:val="28"/>
                <w:szCs w:val="28"/>
                <w:lang w:val="uk-UA"/>
              </w:rPr>
            </w:pPr>
          </w:p>
          <w:p w14:paraId="4A42736E" w14:textId="77777777" w:rsidR="00785C4A" w:rsidRPr="002D7D14" w:rsidRDefault="00785C4A" w:rsidP="00307C14">
            <w:pPr>
              <w:ind w:left="352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</w:tcPr>
          <w:p w14:paraId="725329E9" w14:textId="77777777" w:rsidR="00785C4A" w:rsidRPr="002D7D14" w:rsidRDefault="003A1A97" w:rsidP="00307C1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Н.М. Воробйова</w:t>
            </w:r>
          </w:p>
          <w:p w14:paraId="7B7BBF82" w14:textId="77777777" w:rsidR="00785C4A" w:rsidRDefault="0024085A" w:rsidP="00307C1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Є.О. Войтенко</w:t>
            </w:r>
          </w:p>
          <w:p w14:paraId="556EE5C5" w14:textId="77777777" w:rsidR="003A1A97" w:rsidRPr="002D7D14" w:rsidRDefault="003A1A97" w:rsidP="00307C1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В.М. Шепель</w:t>
            </w:r>
          </w:p>
          <w:p w14:paraId="1A71A709" w14:textId="77777777" w:rsidR="00785C4A" w:rsidRDefault="00785C4A" w:rsidP="00307C1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1521D066" w14:textId="77777777" w:rsidR="00307C14" w:rsidRDefault="00307C14" w:rsidP="00307C1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4D44A183" w14:textId="77777777" w:rsidR="00307C14" w:rsidRPr="002D7D14" w:rsidRDefault="00307C14" w:rsidP="00307C1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3AE31D0B" w14:textId="77777777" w:rsidR="00A32B16" w:rsidRDefault="00A32B16" w:rsidP="00307C14">
      <w:pPr>
        <w:rPr>
          <w:bCs/>
          <w:sz w:val="20"/>
          <w:szCs w:val="20"/>
          <w:lang w:val="uk-UA"/>
        </w:rPr>
      </w:pPr>
    </w:p>
    <w:p w14:paraId="35DDF308" w14:textId="77777777" w:rsidR="00A32B16" w:rsidRDefault="00A32B16" w:rsidP="00307C14">
      <w:pPr>
        <w:rPr>
          <w:bCs/>
          <w:sz w:val="20"/>
          <w:szCs w:val="20"/>
          <w:lang w:val="uk-UA"/>
        </w:rPr>
      </w:pPr>
    </w:p>
    <w:p w14:paraId="1EC1510D" w14:textId="77777777" w:rsidR="00A32B16" w:rsidRDefault="00A32B16" w:rsidP="00307C14">
      <w:pPr>
        <w:rPr>
          <w:bCs/>
          <w:sz w:val="20"/>
          <w:szCs w:val="20"/>
          <w:lang w:val="uk-UA"/>
        </w:rPr>
      </w:pPr>
    </w:p>
    <w:p w14:paraId="794F1CB6" w14:textId="77777777" w:rsidR="00307C14" w:rsidRDefault="00307C14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6B0D6CC6" w14:textId="77777777" w:rsidR="00307C14" w:rsidRDefault="00307C14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7D12CF1A" w14:textId="77777777" w:rsidR="00307C14" w:rsidRDefault="00307C14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55A01D4B" w14:textId="77777777" w:rsidR="00307C14" w:rsidRDefault="00307C14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7A90A208" w14:textId="77777777" w:rsidR="00D30744" w:rsidRDefault="00D30744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19A4FA4E" w14:textId="77777777" w:rsidR="00D30744" w:rsidRDefault="00D30744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69233D4D" w14:textId="77777777" w:rsidR="00856FB9" w:rsidRDefault="00856FB9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07F3B14E" w14:textId="77777777" w:rsidR="00856FB9" w:rsidRDefault="00856FB9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2AE5BA41" w14:textId="77777777" w:rsidR="00856FB9" w:rsidRDefault="00856FB9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4A271CF0" w14:textId="77777777" w:rsidR="00856FB9" w:rsidRDefault="00856FB9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598E0E69" w14:textId="77777777" w:rsidR="00856FB9" w:rsidRDefault="00856FB9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39CBA936" w14:textId="77777777" w:rsidR="00856FB9" w:rsidRDefault="00856FB9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55275901" w14:textId="77777777" w:rsidR="00856FB9" w:rsidRDefault="00856FB9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618E53C7" w14:textId="77777777" w:rsidR="00856FB9" w:rsidRDefault="00856FB9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2C30E005" w14:textId="77777777" w:rsidR="00856FB9" w:rsidRDefault="00856FB9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6A0EFAC7" w14:textId="77777777" w:rsidR="00856FB9" w:rsidRDefault="00856FB9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5BB791C3" w14:textId="77777777" w:rsidR="00856FB9" w:rsidRDefault="00856FB9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2C5FCE24" w14:textId="77777777" w:rsidR="0024085A" w:rsidRDefault="0024085A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72740EEC" w14:textId="77777777" w:rsidR="0024085A" w:rsidRDefault="0024085A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696D5763" w14:textId="77777777" w:rsidR="00856FB9" w:rsidRDefault="00856FB9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22BE6149" w14:textId="77777777" w:rsidR="00307C14" w:rsidRDefault="00307C14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</w:p>
    <w:p w14:paraId="7CA6EBB5" w14:textId="77777777" w:rsidR="00CA2B83" w:rsidRPr="002D7D14" w:rsidRDefault="003A1A97" w:rsidP="00307C14">
      <w:pPr>
        <w:tabs>
          <w:tab w:val="left" w:pos="567"/>
        </w:tabs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Воробйова </w:t>
      </w:r>
    </w:p>
    <w:sectPr w:rsidR="00CA2B83" w:rsidRPr="002D7D14" w:rsidSect="0027775D">
      <w:headerReference w:type="default" r:id="rId9"/>
      <w:pgSz w:w="11906" w:h="16838"/>
      <w:pgMar w:top="1134" w:right="567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626D" w14:textId="77777777" w:rsidR="0069750E" w:rsidRDefault="0069750E" w:rsidP="006A71AA">
      <w:r>
        <w:separator/>
      </w:r>
    </w:p>
  </w:endnote>
  <w:endnote w:type="continuationSeparator" w:id="0">
    <w:p w14:paraId="0A5A633E" w14:textId="77777777" w:rsidR="0069750E" w:rsidRDefault="0069750E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AF16" w14:textId="77777777" w:rsidR="0069750E" w:rsidRDefault="0069750E" w:rsidP="006A71AA">
      <w:r>
        <w:separator/>
      </w:r>
    </w:p>
  </w:footnote>
  <w:footnote w:type="continuationSeparator" w:id="0">
    <w:p w14:paraId="15F870EB" w14:textId="77777777" w:rsidR="0069750E" w:rsidRDefault="0069750E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256C" w14:textId="77777777" w:rsidR="005B1DB0" w:rsidRDefault="005B1DB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6766F7" w14:textId="77777777" w:rsidR="005B1DB0" w:rsidRDefault="005B1D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1EE4"/>
    <w:multiLevelType w:val="multilevel"/>
    <w:tmpl w:val="6C2C6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B85199B"/>
    <w:multiLevelType w:val="hybridMultilevel"/>
    <w:tmpl w:val="C2443D6C"/>
    <w:lvl w:ilvl="0" w:tplc="D2908A30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B"/>
    <w:rsid w:val="00003280"/>
    <w:rsid w:val="000330EC"/>
    <w:rsid w:val="000342E2"/>
    <w:rsid w:val="000356DB"/>
    <w:rsid w:val="000459ED"/>
    <w:rsid w:val="000475AC"/>
    <w:rsid w:val="00060E82"/>
    <w:rsid w:val="00061931"/>
    <w:rsid w:val="00064D07"/>
    <w:rsid w:val="00064E6C"/>
    <w:rsid w:val="00070608"/>
    <w:rsid w:val="00074BDB"/>
    <w:rsid w:val="0007560A"/>
    <w:rsid w:val="0008425A"/>
    <w:rsid w:val="00085638"/>
    <w:rsid w:val="00086E96"/>
    <w:rsid w:val="000920D9"/>
    <w:rsid w:val="000A04C7"/>
    <w:rsid w:val="000A2032"/>
    <w:rsid w:val="000A3CF4"/>
    <w:rsid w:val="000A7FE8"/>
    <w:rsid w:val="000C7975"/>
    <w:rsid w:val="000D7D53"/>
    <w:rsid w:val="000F4EF0"/>
    <w:rsid w:val="000F7E43"/>
    <w:rsid w:val="00116724"/>
    <w:rsid w:val="00116B67"/>
    <w:rsid w:val="0013624C"/>
    <w:rsid w:val="001371B2"/>
    <w:rsid w:val="00143709"/>
    <w:rsid w:val="00150A10"/>
    <w:rsid w:val="001547A9"/>
    <w:rsid w:val="00171054"/>
    <w:rsid w:val="00175BCB"/>
    <w:rsid w:val="00190654"/>
    <w:rsid w:val="001923BC"/>
    <w:rsid w:val="001928C0"/>
    <w:rsid w:val="001A0119"/>
    <w:rsid w:val="001A210F"/>
    <w:rsid w:val="001B270E"/>
    <w:rsid w:val="001B395F"/>
    <w:rsid w:val="001B3EA8"/>
    <w:rsid w:val="001B5C86"/>
    <w:rsid w:val="001C29FD"/>
    <w:rsid w:val="001F66AC"/>
    <w:rsid w:val="0021084A"/>
    <w:rsid w:val="00221947"/>
    <w:rsid w:val="0022236E"/>
    <w:rsid w:val="002271F9"/>
    <w:rsid w:val="00232801"/>
    <w:rsid w:val="0023616B"/>
    <w:rsid w:val="00237242"/>
    <w:rsid w:val="0024085A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B0EAE"/>
    <w:rsid w:val="002B1202"/>
    <w:rsid w:val="002C643E"/>
    <w:rsid w:val="002D7D14"/>
    <w:rsid w:val="002E29FD"/>
    <w:rsid w:val="002F7173"/>
    <w:rsid w:val="00307C14"/>
    <w:rsid w:val="003216D9"/>
    <w:rsid w:val="00324D4D"/>
    <w:rsid w:val="00336CFF"/>
    <w:rsid w:val="00340E1B"/>
    <w:rsid w:val="003532FC"/>
    <w:rsid w:val="003618CB"/>
    <w:rsid w:val="0038398B"/>
    <w:rsid w:val="003904E5"/>
    <w:rsid w:val="003905A4"/>
    <w:rsid w:val="00395DC2"/>
    <w:rsid w:val="003A1A97"/>
    <w:rsid w:val="003A6B3B"/>
    <w:rsid w:val="003C556B"/>
    <w:rsid w:val="003C79ED"/>
    <w:rsid w:val="003D0989"/>
    <w:rsid w:val="003D337F"/>
    <w:rsid w:val="00422439"/>
    <w:rsid w:val="004230FC"/>
    <w:rsid w:val="00440563"/>
    <w:rsid w:val="00451D33"/>
    <w:rsid w:val="0045705E"/>
    <w:rsid w:val="00461CF7"/>
    <w:rsid w:val="004821BD"/>
    <w:rsid w:val="00484F34"/>
    <w:rsid w:val="004A3E20"/>
    <w:rsid w:val="004B30AF"/>
    <w:rsid w:val="004C2AB6"/>
    <w:rsid w:val="004C3179"/>
    <w:rsid w:val="004C7320"/>
    <w:rsid w:val="004D1CCC"/>
    <w:rsid w:val="00513FD3"/>
    <w:rsid w:val="00522A01"/>
    <w:rsid w:val="00551834"/>
    <w:rsid w:val="0055223D"/>
    <w:rsid w:val="005742A9"/>
    <w:rsid w:val="00577A8E"/>
    <w:rsid w:val="00584ADA"/>
    <w:rsid w:val="00590CC7"/>
    <w:rsid w:val="00596F86"/>
    <w:rsid w:val="005A3836"/>
    <w:rsid w:val="005B1287"/>
    <w:rsid w:val="005B1DB0"/>
    <w:rsid w:val="005B6B87"/>
    <w:rsid w:val="005C34D3"/>
    <w:rsid w:val="005D3FE7"/>
    <w:rsid w:val="005D5428"/>
    <w:rsid w:val="005D5CAB"/>
    <w:rsid w:val="005F23B6"/>
    <w:rsid w:val="0060798B"/>
    <w:rsid w:val="006136C1"/>
    <w:rsid w:val="006319F2"/>
    <w:rsid w:val="00642A3A"/>
    <w:rsid w:val="00653598"/>
    <w:rsid w:val="00661B33"/>
    <w:rsid w:val="0066212C"/>
    <w:rsid w:val="00672926"/>
    <w:rsid w:val="00677D19"/>
    <w:rsid w:val="00683C53"/>
    <w:rsid w:val="00684461"/>
    <w:rsid w:val="0069750E"/>
    <w:rsid w:val="006A3683"/>
    <w:rsid w:val="006A3B68"/>
    <w:rsid w:val="006A71AA"/>
    <w:rsid w:val="006D2B86"/>
    <w:rsid w:val="006D2C28"/>
    <w:rsid w:val="006F1CDB"/>
    <w:rsid w:val="006F3A0B"/>
    <w:rsid w:val="0071768C"/>
    <w:rsid w:val="007256A2"/>
    <w:rsid w:val="00732795"/>
    <w:rsid w:val="00746B24"/>
    <w:rsid w:val="00750059"/>
    <w:rsid w:val="007547B8"/>
    <w:rsid w:val="00754B36"/>
    <w:rsid w:val="00756A5C"/>
    <w:rsid w:val="00756BBC"/>
    <w:rsid w:val="0077668B"/>
    <w:rsid w:val="0078042B"/>
    <w:rsid w:val="00785C4A"/>
    <w:rsid w:val="0079620A"/>
    <w:rsid w:val="007A66A9"/>
    <w:rsid w:val="007B22DB"/>
    <w:rsid w:val="007B3785"/>
    <w:rsid w:val="007B5AC8"/>
    <w:rsid w:val="007C697D"/>
    <w:rsid w:val="007D7829"/>
    <w:rsid w:val="007D7ED7"/>
    <w:rsid w:val="007E4DD8"/>
    <w:rsid w:val="007F0708"/>
    <w:rsid w:val="007F123C"/>
    <w:rsid w:val="007F391E"/>
    <w:rsid w:val="007F67A9"/>
    <w:rsid w:val="00801612"/>
    <w:rsid w:val="008046D8"/>
    <w:rsid w:val="00805A2D"/>
    <w:rsid w:val="00811742"/>
    <w:rsid w:val="00830573"/>
    <w:rsid w:val="008459B6"/>
    <w:rsid w:val="00850156"/>
    <w:rsid w:val="00856FB9"/>
    <w:rsid w:val="008736BF"/>
    <w:rsid w:val="00881C95"/>
    <w:rsid w:val="008866C1"/>
    <w:rsid w:val="008A1915"/>
    <w:rsid w:val="008A1DAB"/>
    <w:rsid w:val="008A53F3"/>
    <w:rsid w:val="008B28AA"/>
    <w:rsid w:val="008B41BF"/>
    <w:rsid w:val="008B752C"/>
    <w:rsid w:val="008C1D02"/>
    <w:rsid w:val="008D3A88"/>
    <w:rsid w:val="008E0494"/>
    <w:rsid w:val="008E0AF8"/>
    <w:rsid w:val="008E514B"/>
    <w:rsid w:val="008E528E"/>
    <w:rsid w:val="008E5724"/>
    <w:rsid w:val="0090455F"/>
    <w:rsid w:val="009169E0"/>
    <w:rsid w:val="00931FD0"/>
    <w:rsid w:val="00935ED8"/>
    <w:rsid w:val="00937267"/>
    <w:rsid w:val="00937983"/>
    <w:rsid w:val="009421BD"/>
    <w:rsid w:val="00944A38"/>
    <w:rsid w:val="00947C0D"/>
    <w:rsid w:val="00955199"/>
    <w:rsid w:val="0096111D"/>
    <w:rsid w:val="0098226E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76FC"/>
    <w:rsid w:val="00A269E1"/>
    <w:rsid w:val="00A32B16"/>
    <w:rsid w:val="00A46784"/>
    <w:rsid w:val="00A47C95"/>
    <w:rsid w:val="00A533AD"/>
    <w:rsid w:val="00A653EC"/>
    <w:rsid w:val="00A6749F"/>
    <w:rsid w:val="00A774E6"/>
    <w:rsid w:val="00A82594"/>
    <w:rsid w:val="00A8581E"/>
    <w:rsid w:val="00A86E84"/>
    <w:rsid w:val="00AA0093"/>
    <w:rsid w:val="00AA6DD4"/>
    <w:rsid w:val="00AC5AD4"/>
    <w:rsid w:val="00AD3A09"/>
    <w:rsid w:val="00AF05E3"/>
    <w:rsid w:val="00B00E3F"/>
    <w:rsid w:val="00B144EA"/>
    <w:rsid w:val="00B16135"/>
    <w:rsid w:val="00B24AE5"/>
    <w:rsid w:val="00B34926"/>
    <w:rsid w:val="00B42A95"/>
    <w:rsid w:val="00B46BD9"/>
    <w:rsid w:val="00B655D3"/>
    <w:rsid w:val="00B76C1E"/>
    <w:rsid w:val="00B77FBD"/>
    <w:rsid w:val="00B96CDF"/>
    <w:rsid w:val="00BA0F49"/>
    <w:rsid w:val="00BA3DEA"/>
    <w:rsid w:val="00BA71C1"/>
    <w:rsid w:val="00BA749B"/>
    <w:rsid w:val="00BB36AB"/>
    <w:rsid w:val="00BB4DD9"/>
    <w:rsid w:val="00BC3687"/>
    <w:rsid w:val="00BD1521"/>
    <w:rsid w:val="00BD5E2A"/>
    <w:rsid w:val="00BE087A"/>
    <w:rsid w:val="00BE31AC"/>
    <w:rsid w:val="00BE3A9C"/>
    <w:rsid w:val="00BF2726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207D"/>
    <w:rsid w:val="00C64BF4"/>
    <w:rsid w:val="00C74D9B"/>
    <w:rsid w:val="00C9695B"/>
    <w:rsid w:val="00CA1A06"/>
    <w:rsid w:val="00CA1B5F"/>
    <w:rsid w:val="00CA2B83"/>
    <w:rsid w:val="00CA4AB8"/>
    <w:rsid w:val="00CA5716"/>
    <w:rsid w:val="00CB12FC"/>
    <w:rsid w:val="00CC41CC"/>
    <w:rsid w:val="00CD2838"/>
    <w:rsid w:val="00CD408D"/>
    <w:rsid w:val="00CD53C1"/>
    <w:rsid w:val="00CE1390"/>
    <w:rsid w:val="00CE14C7"/>
    <w:rsid w:val="00CE3C8B"/>
    <w:rsid w:val="00CF0AD9"/>
    <w:rsid w:val="00CF265F"/>
    <w:rsid w:val="00D21BC8"/>
    <w:rsid w:val="00D22987"/>
    <w:rsid w:val="00D30744"/>
    <w:rsid w:val="00D4433C"/>
    <w:rsid w:val="00D541A1"/>
    <w:rsid w:val="00D54A82"/>
    <w:rsid w:val="00D57E24"/>
    <w:rsid w:val="00D62F04"/>
    <w:rsid w:val="00D72568"/>
    <w:rsid w:val="00D73177"/>
    <w:rsid w:val="00D749E7"/>
    <w:rsid w:val="00D83F86"/>
    <w:rsid w:val="00DB34B0"/>
    <w:rsid w:val="00DD4566"/>
    <w:rsid w:val="00DD4669"/>
    <w:rsid w:val="00E01586"/>
    <w:rsid w:val="00E1359B"/>
    <w:rsid w:val="00E24B43"/>
    <w:rsid w:val="00E36BBC"/>
    <w:rsid w:val="00E469AC"/>
    <w:rsid w:val="00E64756"/>
    <w:rsid w:val="00E84A5C"/>
    <w:rsid w:val="00E9373E"/>
    <w:rsid w:val="00E95481"/>
    <w:rsid w:val="00E97AE5"/>
    <w:rsid w:val="00EA0508"/>
    <w:rsid w:val="00EA05FD"/>
    <w:rsid w:val="00EA3524"/>
    <w:rsid w:val="00EA57AE"/>
    <w:rsid w:val="00EB4E89"/>
    <w:rsid w:val="00ED374D"/>
    <w:rsid w:val="00EE42AA"/>
    <w:rsid w:val="00EE6CFF"/>
    <w:rsid w:val="00F0048C"/>
    <w:rsid w:val="00F02AEF"/>
    <w:rsid w:val="00F07ABF"/>
    <w:rsid w:val="00F1479A"/>
    <w:rsid w:val="00F24123"/>
    <w:rsid w:val="00F247D7"/>
    <w:rsid w:val="00F2675A"/>
    <w:rsid w:val="00F43AE9"/>
    <w:rsid w:val="00F804F9"/>
    <w:rsid w:val="00F83763"/>
    <w:rsid w:val="00F844C1"/>
    <w:rsid w:val="00F91F70"/>
    <w:rsid w:val="00FA4BC7"/>
    <w:rsid w:val="00FB289E"/>
    <w:rsid w:val="00FB6182"/>
    <w:rsid w:val="00FD30D8"/>
    <w:rsid w:val="00FD3FE6"/>
    <w:rsid w:val="00FE068B"/>
    <w:rsid w:val="00FE2A67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6161D"/>
  <w15:chartTrackingRefBased/>
  <w15:docId w15:val="{3B2EC6ED-582A-4B0F-B540-AB9D3629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057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b">
    <w:name w:val="Body Text Indent"/>
    <w:basedOn w:val="a"/>
    <w:link w:val="ac"/>
    <w:rsid w:val="00513FD3"/>
    <w:pPr>
      <w:ind w:left="5664"/>
    </w:pPr>
    <w:rPr>
      <w:b/>
      <w:bCs/>
      <w:sz w:val="28"/>
      <w:lang w:val="uk-UA"/>
    </w:rPr>
  </w:style>
  <w:style w:type="character" w:customStyle="1" w:styleId="ac">
    <w:name w:val="Основний текст з відступом Знак"/>
    <w:link w:val="ab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Без интервала1"/>
    <w:uiPriority w:val="1"/>
    <w:qFormat/>
    <w:rsid w:val="00CA2B83"/>
    <w:rPr>
      <w:rFonts w:ascii="Calibri" w:eastAsia="Calibri" w:hAnsi="Calibri"/>
      <w:sz w:val="22"/>
      <w:szCs w:val="22"/>
      <w:lang w:val="uk-UA" w:eastAsia="en-US"/>
    </w:rPr>
  </w:style>
  <w:style w:type="paragraph" w:customStyle="1" w:styleId="ad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e">
    <w:name w:val="Body Text"/>
    <w:basedOn w:val="a"/>
    <w:link w:val="af"/>
    <w:rsid w:val="009D4B20"/>
    <w:pPr>
      <w:spacing w:after="120"/>
    </w:pPr>
  </w:style>
  <w:style w:type="character" w:customStyle="1" w:styleId="af">
    <w:name w:val="Основний текст Знак"/>
    <w:link w:val="ae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paragraph" w:customStyle="1" w:styleId="af0">
    <w:name w:val="абзац"/>
    <w:basedOn w:val="a"/>
    <w:rsid w:val="00307C14"/>
    <w:pPr>
      <w:overflowPunct w:val="0"/>
      <w:autoSpaceDE w:val="0"/>
      <w:autoSpaceDN w:val="0"/>
      <w:adjustRightInd w:val="0"/>
      <w:ind w:firstLine="680"/>
      <w:jc w:val="both"/>
    </w:pPr>
    <w:rPr>
      <w:szCs w:val="20"/>
      <w:lang w:val="uk-UA" w:eastAsia="uk-UA"/>
    </w:rPr>
  </w:style>
  <w:style w:type="paragraph" w:styleId="af1">
    <w:name w:val="Plain Text"/>
    <w:basedOn w:val="a"/>
    <w:link w:val="af2"/>
    <w:rsid w:val="003A1A97"/>
    <w:rPr>
      <w:rFonts w:ascii="Courier New" w:hAnsi="Courier New"/>
      <w:sz w:val="20"/>
      <w:szCs w:val="20"/>
      <w:lang w:eastAsia="uk-UA"/>
    </w:rPr>
  </w:style>
  <w:style w:type="character" w:customStyle="1" w:styleId="af2">
    <w:name w:val="Текст Знак"/>
    <w:link w:val="af1"/>
    <w:rsid w:val="003A1A97"/>
    <w:rPr>
      <w:rFonts w:ascii="Courier New" w:hAnsi="Courier New"/>
      <w:lang w:val="ru-RU"/>
    </w:rPr>
  </w:style>
  <w:style w:type="paragraph" w:styleId="af3">
    <w:name w:val="List Paragraph"/>
    <w:basedOn w:val="a"/>
    <w:uiPriority w:val="34"/>
    <w:qFormat/>
    <w:rsid w:val="00240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User</cp:lastModifiedBy>
  <cp:revision>2</cp:revision>
  <cp:lastPrinted>2024-01-10T10:04:00Z</cp:lastPrinted>
  <dcterms:created xsi:type="dcterms:W3CDTF">2024-01-10T12:04:00Z</dcterms:created>
  <dcterms:modified xsi:type="dcterms:W3CDTF">2024-01-10T12:04:00Z</dcterms:modified>
</cp:coreProperties>
</file>