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A4" w:rsidRPr="00263E71" w:rsidRDefault="005D12A4" w:rsidP="00D81010">
      <w:pPr>
        <w:ind w:left="5670" w:firstLine="2"/>
        <w:rPr>
          <w:iCs/>
        </w:rPr>
      </w:pPr>
      <w:r w:rsidRPr="00263E71">
        <w:rPr>
          <w:iCs/>
        </w:rPr>
        <w:t xml:space="preserve">Додаток </w:t>
      </w:r>
      <w:r w:rsidRPr="00263E71">
        <w:rPr>
          <w:iCs/>
          <w:lang w:val="ru-RU"/>
        </w:rPr>
        <w:t>2</w:t>
      </w:r>
    </w:p>
    <w:p w:rsidR="005D12A4" w:rsidRPr="00263E71" w:rsidRDefault="005D12A4" w:rsidP="00D81010">
      <w:pPr>
        <w:ind w:left="5670" w:firstLine="2"/>
        <w:rPr>
          <w:iCs/>
        </w:rPr>
      </w:pPr>
      <w:r w:rsidRPr="00263E71">
        <w:rPr>
          <w:iCs/>
        </w:rPr>
        <w:t>до наказу Департаменту освіти</w:t>
      </w:r>
    </w:p>
    <w:p w:rsidR="005D12A4" w:rsidRPr="00263E71" w:rsidRDefault="005D12A4" w:rsidP="00D81010">
      <w:pPr>
        <w:ind w:left="5670" w:firstLine="2"/>
        <w:rPr>
          <w:iCs/>
        </w:rPr>
      </w:pPr>
      <w:r w:rsidRPr="00263E71">
        <w:rPr>
          <w:iCs/>
        </w:rPr>
        <w:t>Харківської міської ради</w:t>
      </w:r>
    </w:p>
    <w:p w:rsidR="008773BA" w:rsidRPr="00992421" w:rsidRDefault="008773BA" w:rsidP="008773BA">
      <w:pPr>
        <w:ind w:left="5670" w:firstLine="2"/>
        <w:rPr>
          <w:iCs/>
          <w:lang w:val="ru-RU"/>
        </w:rPr>
      </w:pPr>
      <w:r w:rsidRPr="008773BA">
        <w:rPr>
          <w:iCs/>
        </w:rPr>
        <w:t>від</w:t>
      </w:r>
      <w:r w:rsidR="002D78D1">
        <w:rPr>
          <w:iCs/>
        </w:rPr>
        <w:t xml:space="preserve">  </w:t>
      </w:r>
      <w:r w:rsidR="00F9761A">
        <w:rPr>
          <w:iCs/>
        </w:rPr>
        <w:t>18</w:t>
      </w:r>
      <w:r w:rsidR="009A6919">
        <w:rPr>
          <w:iCs/>
        </w:rPr>
        <w:t>.</w:t>
      </w:r>
      <w:r w:rsidR="00880D92">
        <w:rPr>
          <w:iCs/>
        </w:rPr>
        <w:t>03</w:t>
      </w:r>
      <w:r w:rsidR="009A6919">
        <w:rPr>
          <w:iCs/>
        </w:rPr>
        <w:t>.</w:t>
      </w:r>
      <w:r w:rsidR="00880D92">
        <w:rPr>
          <w:iCs/>
        </w:rPr>
        <w:t>202</w:t>
      </w:r>
      <w:r w:rsidR="002D78D1">
        <w:rPr>
          <w:iCs/>
        </w:rPr>
        <w:t>4</w:t>
      </w:r>
      <w:r w:rsidRPr="008773BA">
        <w:rPr>
          <w:iCs/>
        </w:rPr>
        <w:t xml:space="preserve">   № </w:t>
      </w:r>
      <w:r w:rsidR="00992421" w:rsidRPr="00992421">
        <w:rPr>
          <w:iCs/>
        </w:rPr>
        <w:t>3</w:t>
      </w:r>
      <w:r w:rsidR="00992421">
        <w:rPr>
          <w:iCs/>
          <w:lang w:val="ru-RU"/>
        </w:rPr>
        <w:t>5</w:t>
      </w:r>
      <w:bookmarkStart w:id="0" w:name="_GoBack"/>
      <w:bookmarkEnd w:id="0"/>
    </w:p>
    <w:p w:rsidR="001A3AF6" w:rsidRPr="00DA1B68" w:rsidRDefault="001A3AF6" w:rsidP="001A3AF6">
      <w:pPr>
        <w:pStyle w:val="a8"/>
        <w:spacing w:line="360" w:lineRule="auto"/>
        <w:jc w:val="right"/>
        <w:rPr>
          <w:b w:val="0"/>
          <w:bCs/>
          <w:sz w:val="16"/>
        </w:rPr>
      </w:pPr>
    </w:p>
    <w:p w:rsidR="00A2502F" w:rsidRPr="00DA1B68" w:rsidRDefault="00A2502F" w:rsidP="001A3AF6">
      <w:pPr>
        <w:pStyle w:val="a8"/>
        <w:spacing w:line="360" w:lineRule="auto"/>
        <w:jc w:val="right"/>
        <w:rPr>
          <w:b w:val="0"/>
          <w:bCs/>
          <w:sz w:val="16"/>
        </w:rPr>
      </w:pPr>
    </w:p>
    <w:p w:rsidR="00332163" w:rsidRPr="00880D92" w:rsidRDefault="005D12A4">
      <w:pPr>
        <w:pStyle w:val="1"/>
        <w:rPr>
          <w:b w:val="0"/>
          <w:sz w:val="28"/>
          <w:szCs w:val="28"/>
        </w:rPr>
      </w:pPr>
      <w:r w:rsidRPr="00880D92">
        <w:rPr>
          <w:b w:val="0"/>
          <w:sz w:val="28"/>
          <w:szCs w:val="28"/>
        </w:rPr>
        <w:t>Склад</w:t>
      </w:r>
    </w:p>
    <w:p w:rsidR="005D12A4" w:rsidRPr="00880D92" w:rsidRDefault="00332163">
      <w:pPr>
        <w:jc w:val="center"/>
        <w:rPr>
          <w:bCs/>
        </w:rPr>
      </w:pPr>
      <w:r w:rsidRPr="00880D92">
        <w:rPr>
          <w:bCs/>
        </w:rPr>
        <w:t>оргкомітету з організації  та проведення</w:t>
      </w:r>
      <w:r w:rsidR="005D12A4" w:rsidRPr="00880D92">
        <w:rPr>
          <w:bCs/>
        </w:rPr>
        <w:t xml:space="preserve"> </w:t>
      </w:r>
      <w:r w:rsidR="00AE7882" w:rsidRPr="00880D92">
        <w:rPr>
          <w:bCs/>
        </w:rPr>
        <w:t>Х</w:t>
      </w:r>
      <w:r w:rsidR="00163BE3" w:rsidRPr="00880D92">
        <w:rPr>
          <w:bCs/>
        </w:rPr>
        <w:t>Х</w:t>
      </w:r>
      <w:r w:rsidR="00005624">
        <w:rPr>
          <w:bCs/>
        </w:rPr>
        <w:t>І</w:t>
      </w:r>
      <w:r w:rsidR="00424A03">
        <w:rPr>
          <w:bCs/>
        </w:rPr>
        <w:t>І</w:t>
      </w:r>
      <w:r w:rsidR="002D78D1">
        <w:rPr>
          <w:bCs/>
        </w:rPr>
        <w:t>І</w:t>
      </w:r>
      <w:r w:rsidRPr="00880D92">
        <w:rPr>
          <w:bCs/>
        </w:rPr>
        <w:t xml:space="preserve"> міського турніру </w:t>
      </w:r>
    </w:p>
    <w:p w:rsidR="00163BE3" w:rsidRPr="00880D92" w:rsidRDefault="00332163" w:rsidP="00163BE3">
      <w:pPr>
        <w:jc w:val="center"/>
        <w:rPr>
          <w:bCs/>
        </w:rPr>
      </w:pPr>
      <w:r w:rsidRPr="00880D92">
        <w:rPr>
          <w:bCs/>
        </w:rPr>
        <w:t>з</w:t>
      </w:r>
      <w:r w:rsidR="00EF5877" w:rsidRPr="00880D92">
        <w:rPr>
          <w:bCs/>
          <w:lang w:val="ru-RU"/>
        </w:rPr>
        <w:t xml:space="preserve"> основ</w:t>
      </w:r>
      <w:r w:rsidRPr="00880D92">
        <w:rPr>
          <w:bCs/>
        </w:rPr>
        <w:t xml:space="preserve"> інформатики д</w:t>
      </w:r>
      <w:r w:rsidR="002037A1" w:rsidRPr="00880D92">
        <w:rPr>
          <w:bCs/>
        </w:rPr>
        <w:t>ля</w:t>
      </w:r>
      <w:r w:rsidRPr="00880D92">
        <w:rPr>
          <w:bCs/>
        </w:rPr>
        <w:t xml:space="preserve"> учнів 5</w:t>
      </w:r>
      <w:r w:rsidR="00813F81" w:rsidRPr="00880D92">
        <w:t>-</w:t>
      </w:r>
      <w:r w:rsidRPr="00880D92">
        <w:rPr>
          <w:bCs/>
        </w:rPr>
        <w:t>7</w:t>
      </w:r>
      <w:r w:rsidR="00D273C6" w:rsidRPr="00880D92">
        <w:rPr>
          <w:bCs/>
          <w:lang w:val="ru-RU"/>
        </w:rPr>
        <w:t>-х</w:t>
      </w:r>
      <w:r w:rsidRPr="00880D92">
        <w:rPr>
          <w:bCs/>
        </w:rPr>
        <w:t xml:space="preserve"> класів </w:t>
      </w:r>
    </w:p>
    <w:p w:rsidR="00332163" w:rsidRPr="00880D92" w:rsidRDefault="00163BE3" w:rsidP="00163BE3">
      <w:pPr>
        <w:jc w:val="center"/>
        <w:rPr>
          <w:bCs/>
          <w:sz w:val="24"/>
          <w:szCs w:val="24"/>
        </w:rPr>
      </w:pPr>
      <w:r w:rsidRPr="00880D92">
        <w:rPr>
          <w:bCs/>
        </w:rPr>
        <w:t>закладів загальної середньої освіти</w:t>
      </w:r>
    </w:p>
    <w:p w:rsidR="00332163" w:rsidRPr="00880D92" w:rsidRDefault="00332163">
      <w:pPr>
        <w:jc w:val="center"/>
        <w:rPr>
          <w:bCs/>
          <w:sz w:val="22"/>
          <w:szCs w:val="24"/>
        </w:r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993"/>
        <w:gridCol w:w="1950"/>
        <w:gridCol w:w="6662"/>
      </w:tblGrid>
      <w:tr w:rsidR="007B2543" w:rsidRPr="00DA1B68" w:rsidTr="00260A9E">
        <w:tc>
          <w:tcPr>
            <w:tcW w:w="9605" w:type="dxa"/>
            <w:gridSpan w:val="3"/>
          </w:tcPr>
          <w:p w:rsidR="007B2543" w:rsidRPr="00880D92" w:rsidRDefault="007B2543" w:rsidP="00D81010">
            <w:pPr>
              <w:rPr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Голова оргкомітету:</w:t>
            </w:r>
          </w:p>
        </w:tc>
      </w:tr>
      <w:tr w:rsidR="00332163" w:rsidRPr="00DA1B68" w:rsidTr="0034602B">
        <w:tc>
          <w:tcPr>
            <w:tcW w:w="993" w:type="dxa"/>
          </w:tcPr>
          <w:p w:rsidR="00332163" w:rsidRPr="00880D92" w:rsidRDefault="00332163">
            <w:pPr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</w:tcPr>
          <w:p w:rsidR="00332163" w:rsidRPr="00880D92" w:rsidRDefault="00D273C6" w:rsidP="005D32AD">
            <w:pPr>
              <w:ind w:left="-108"/>
              <w:rPr>
                <w:bCs/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Дулова</w:t>
            </w:r>
            <w:r w:rsidR="0038218B">
              <w:rPr>
                <w:bCs/>
                <w:sz w:val="27"/>
                <w:szCs w:val="27"/>
              </w:rPr>
              <w:br/>
            </w:r>
            <w:r w:rsidRPr="00880D92">
              <w:rPr>
                <w:bCs/>
                <w:sz w:val="27"/>
                <w:szCs w:val="27"/>
                <w:lang w:val="ru-RU"/>
              </w:rPr>
              <w:t>А</w:t>
            </w:r>
            <w:r w:rsidR="004B3635" w:rsidRPr="00880D92">
              <w:rPr>
                <w:bCs/>
                <w:sz w:val="27"/>
                <w:szCs w:val="27"/>
                <w:lang w:val="ru-RU"/>
              </w:rPr>
              <w:t xml:space="preserve">лла </w:t>
            </w:r>
            <w:proofErr w:type="spellStart"/>
            <w:r w:rsidR="004B3635" w:rsidRPr="00880D92">
              <w:rPr>
                <w:bCs/>
                <w:sz w:val="27"/>
                <w:szCs w:val="27"/>
                <w:lang w:val="ru-RU"/>
              </w:rPr>
              <w:t>Степанівна</w:t>
            </w:r>
            <w:proofErr w:type="spellEnd"/>
          </w:p>
        </w:tc>
        <w:tc>
          <w:tcPr>
            <w:tcW w:w="6662" w:type="dxa"/>
          </w:tcPr>
          <w:p w:rsidR="00332163" w:rsidRPr="00880D92" w:rsidRDefault="00260A9E" w:rsidP="00EC5BC8">
            <w:pPr>
              <w:numPr>
                <w:ilvl w:val="0"/>
                <w:numId w:val="10"/>
              </w:numPr>
              <w:tabs>
                <w:tab w:val="clear" w:pos="1065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880D92">
              <w:rPr>
                <w:sz w:val="27"/>
                <w:szCs w:val="27"/>
              </w:rPr>
              <w:t xml:space="preserve"> </w:t>
            </w:r>
            <w:r w:rsidR="00332163" w:rsidRPr="00880D92">
              <w:rPr>
                <w:sz w:val="27"/>
                <w:szCs w:val="27"/>
              </w:rPr>
              <w:t xml:space="preserve">директор </w:t>
            </w:r>
            <w:r w:rsidR="00EC5BC8">
              <w:rPr>
                <w:sz w:val="27"/>
                <w:szCs w:val="27"/>
              </w:rPr>
              <w:t>комунального закладу «Харківський центр професійного розвитку педагогічних працівників Харківської міської ради».</w:t>
            </w:r>
          </w:p>
        </w:tc>
      </w:tr>
      <w:tr w:rsidR="00332163" w:rsidRPr="00DA1B68" w:rsidTr="00260A9E">
        <w:trPr>
          <w:cantSplit/>
        </w:trPr>
        <w:tc>
          <w:tcPr>
            <w:tcW w:w="9605" w:type="dxa"/>
            <w:gridSpan w:val="3"/>
          </w:tcPr>
          <w:p w:rsidR="00332163" w:rsidRPr="00880D92" w:rsidRDefault="00332163">
            <w:pPr>
              <w:rPr>
                <w:sz w:val="27"/>
                <w:szCs w:val="27"/>
              </w:rPr>
            </w:pPr>
          </w:p>
        </w:tc>
      </w:tr>
      <w:tr w:rsidR="007B2543" w:rsidRPr="00DA1B68" w:rsidTr="00260A9E">
        <w:trPr>
          <w:cantSplit/>
        </w:trPr>
        <w:tc>
          <w:tcPr>
            <w:tcW w:w="9605" w:type="dxa"/>
            <w:gridSpan w:val="3"/>
          </w:tcPr>
          <w:p w:rsidR="007B2543" w:rsidRPr="00880D92" w:rsidRDefault="007B2543">
            <w:pPr>
              <w:rPr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Члени оргкомітету:</w:t>
            </w:r>
          </w:p>
        </w:tc>
      </w:tr>
      <w:tr w:rsidR="00D273C6" w:rsidRPr="00DA1B68" w:rsidTr="0034602B">
        <w:trPr>
          <w:trHeight w:val="1026"/>
        </w:trPr>
        <w:tc>
          <w:tcPr>
            <w:tcW w:w="993" w:type="dxa"/>
          </w:tcPr>
          <w:p w:rsidR="00D273C6" w:rsidRPr="00880D92" w:rsidRDefault="00D273C6">
            <w:pPr>
              <w:rPr>
                <w:sz w:val="27"/>
                <w:szCs w:val="27"/>
              </w:rPr>
            </w:pPr>
          </w:p>
        </w:tc>
        <w:tc>
          <w:tcPr>
            <w:tcW w:w="1950" w:type="dxa"/>
          </w:tcPr>
          <w:p w:rsidR="004B3635" w:rsidRPr="00880D92" w:rsidRDefault="00880D92" w:rsidP="004B3635">
            <w:pPr>
              <w:ind w:left="-108"/>
              <w:rPr>
                <w:bCs/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Бутенко</w:t>
            </w:r>
            <w:r w:rsidR="00D273C6" w:rsidRPr="00880D92">
              <w:rPr>
                <w:bCs/>
                <w:sz w:val="27"/>
                <w:szCs w:val="27"/>
              </w:rPr>
              <w:t xml:space="preserve"> </w:t>
            </w:r>
          </w:p>
          <w:p w:rsidR="00D273C6" w:rsidRPr="00880D92" w:rsidRDefault="00880D92" w:rsidP="004B3635">
            <w:pPr>
              <w:ind w:left="-108"/>
              <w:rPr>
                <w:bCs/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Галина</w:t>
            </w:r>
            <w:r w:rsidR="004B3635" w:rsidRPr="00880D92">
              <w:rPr>
                <w:bCs/>
                <w:sz w:val="27"/>
                <w:szCs w:val="27"/>
              </w:rPr>
              <w:t xml:space="preserve"> Володимирівна</w:t>
            </w:r>
          </w:p>
        </w:tc>
        <w:tc>
          <w:tcPr>
            <w:tcW w:w="6662" w:type="dxa"/>
          </w:tcPr>
          <w:p w:rsidR="00D273C6" w:rsidRPr="00880D92" w:rsidRDefault="00260A9E" w:rsidP="00260A9E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880D92">
              <w:rPr>
                <w:sz w:val="27"/>
                <w:szCs w:val="27"/>
              </w:rPr>
              <w:t xml:space="preserve"> </w:t>
            </w:r>
            <w:r w:rsidR="00D273C6" w:rsidRPr="00880D92">
              <w:rPr>
                <w:sz w:val="27"/>
                <w:szCs w:val="27"/>
              </w:rPr>
              <w:t>начальник</w:t>
            </w:r>
            <w:r w:rsidRPr="00880D92">
              <w:rPr>
                <w:sz w:val="27"/>
                <w:szCs w:val="27"/>
              </w:rPr>
              <w:t xml:space="preserve"> </w:t>
            </w:r>
            <w:r w:rsidR="00D273C6" w:rsidRPr="00880D92">
              <w:rPr>
                <w:sz w:val="27"/>
                <w:szCs w:val="27"/>
              </w:rPr>
              <w:t>відділу бухгалтерського обліку та</w:t>
            </w:r>
            <w:r w:rsidR="00D81010" w:rsidRPr="00880D92">
              <w:rPr>
                <w:sz w:val="27"/>
                <w:szCs w:val="27"/>
              </w:rPr>
              <w:t> </w:t>
            </w:r>
            <w:r w:rsidR="00D273C6" w:rsidRPr="00880D92">
              <w:rPr>
                <w:sz w:val="27"/>
                <w:szCs w:val="27"/>
              </w:rPr>
              <w:t xml:space="preserve">звітності </w:t>
            </w:r>
            <w:r w:rsidR="00606728" w:rsidRPr="00880D92">
              <w:rPr>
                <w:sz w:val="27"/>
                <w:szCs w:val="27"/>
              </w:rPr>
              <w:t>–</w:t>
            </w:r>
            <w:r w:rsidR="00D273C6" w:rsidRPr="00880D92">
              <w:rPr>
                <w:sz w:val="27"/>
                <w:szCs w:val="27"/>
              </w:rPr>
              <w:t xml:space="preserve"> головн</w:t>
            </w:r>
            <w:r w:rsidR="00897450" w:rsidRPr="00880D92">
              <w:rPr>
                <w:sz w:val="27"/>
                <w:szCs w:val="27"/>
              </w:rPr>
              <w:t>ий</w:t>
            </w:r>
            <w:r w:rsidR="00D273C6" w:rsidRPr="00880D92">
              <w:rPr>
                <w:sz w:val="27"/>
                <w:szCs w:val="27"/>
              </w:rPr>
              <w:t xml:space="preserve"> бухгалтер Департаменту </w:t>
            </w:r>
            <w:r w:rsidR="00E37E17" w:rsidRPr="00880D92">
              <w:rPr>
                <w:sz w:val="27"/>
                <w:szCs w:val="27"/>
              </w:rPr>
              <w:t xml:space="preserve">освіти </w:t>
            </w:r>
            <w:r w:rsidR="00D273C6" w:rsidRPr="00880D92">
              <w:rPr>
                <w:sz w:val="27"/>
                <w:szCs w:val="27"/>
              </w:rPr>
              <w:t>Харківської міської ради;</w:t>
            </w:r>
          </w:p>
        </w:tc>
      </w:tr>
      <w:tr w:rsidR="00332163" w:rsidRPr="00DA1B68" w:rsidTr="0034602B">
        <w:trPr>
          <w:trHeight w:val="670"/>
        </w:trPr>
        <w:tc>
          <w:tcPr>
            <w:tcW w:w="993" w:type="dxa"/>
          </w:tcPr>
          <w:p w:rsidR="00332163" w:rsidRPr="00880D92" w:rsidRDefault="00332163">
            <w:pPr>
              <w:rPr>
                <w:sz w:val="27"/>
                <w:szCs w:val="27"/>
              </w:rPr>
            </w:pPr>
          </w:p>
        </w:tc>
        <w:tc>
          <w:tcPr>
            <w:tcW w:w="1950" w:type="dxa"/>
          </w:tcPr>
          <w:p w:rsidR="00332163" w:rsidRPr="00880D92" w:rsidRDefault="004B3635" w:rsidP="008A2838">
            <w:pPr>
              <w:ind w:left="-108"/>
              <w:rPr>
                <w:bCs/>
                <w:sz w:val="27"/>
                <w:szCs w:val="27"/>
              </w:rPr>
            </w:pPr>
            <w:proofErr w:type="spellStart"/>
            <w:r w:rsidRPr="00880D92">
              <w:rPr>
                <w:bCs/>
                <w:sz w:val="27"/>
                <w:szCs w:val="27"/>
              </w:rPr>
              <w:t>Гостиннікова</w:t>
            </w:r>
            <w:proofErr w:type="spellEnd"/>
            <w:r w:rsidRPr="00880D92">
              <w:rPr>
                <w:bCs/>
                <w:sz w:val="27"/>
                <w:szCs w:val="27"/>
              </w:rPr>
              <w:t xml:space="preserve"> Олена </w:t>
            </w:r>
            <w:r w:rsidR="00813F81" w:rsidRPr="00880D92">
              <w:rPr>
                <w:bCs/>
                <w:sz w:val="27"/>
                <w:szCs w:val="27"/>
              </w:rPr>
              <w:t>М</w:t>
            </w:r>
            <w:r w:rsidRPr="00880D92">
              <w:rPr>
                <w:bCs/>
                <w:sz w:val="27"/>
                <w:szCs w:val="27"/>
              </w:rPr>
              <w:t>иколаївна</w:t>
            </w:r>
          </w:p>
        </w:tc>
        <w:tc>
          <w:tcPr>
            <w:tcW w:w="6662" w:type="dxa"/>
          </w:tcPr>
          <w:p w:rsidR="00332163" w:rsidRPr="00880D92" w:rsidRDefault="00260A9E" w:rsidP="00EC5BC8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880D92">
              <w:rPr>
                <w:sz w:val="27"/>
                <w:szCs w:val="27"/>
              </w:rPr>
              <w:t xml:space="preserve"> </w:t>
            </w:r>
            <w:r w:rsidR="00EC5BC8">
              <w:rPr>
                <w:sz w:val="27"/>
                <w:szCs w:val="27"/>
              </w:rPr>
              <w:t>консультант</w:t>
            </w:r>
            <w:r w:rsidR="00332163" w:rsidRPr="00880D92">
              <w:rPr>
                <w:sz w:val="27"/>
                <w:szCs w:val="27"/>
              </w:rPr>
              <w:t xml:space="preserve"> </w:t>
            </w:r>
            <w:r w:rsidR="00EC5BC8">
              <w:rPr>
                <w:sz w:val="27"/>
                <w:szCs w:val="27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="00332163" w:rsidRPr="00880D92">
              <w:rPr>
                <w:sz w:val="27"/>
                <w:szCs w:val="27"/>
              </w:rPr>
              <w:t>;</w:t>
            </w:r>
          </w:p>
        </w:tc>
      </w:tr>
      <w:tr w:rsidR="00D81010" w:rsidRPr="00DA1B68" w:rsidTr="0034602B">
        <w:trPr>
          <w:trHeight w:val="695"/>
        </w:trPr>
        <w:tc>
          <w:tcPr>
            <w:tcW w:w="993" w:type="dxa"/>
          </w:tcPr>
          <w:p w:rsidR="00D81010" w:rsidRPr="00880D92" w:rsidRDefault="00D81010" w:rsidP="00D81010">
            <w:pPr>
              <w:ind w:left="-108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</w:tcPr>
          <w:p w:rsidR="00D81010" w:rsidRPr="00880D92" w:rsidRDefault="00D81010" w:rsidP="008A2838">
            <w:pPr>
              <w:ind w:left="-108"/>
              <w:rPr>
                <w:bCs/>
                <w:sz w:val="27"/>
                <w:szCs w:val="27"/>
              </w:rPr>
            </w:pPr>
            <w:r w:rsidRPr="00880D92">
              <w:rPr>
                <w:bCs/>
                <w:sz w:val="27"/>
                <w:szCs w:val="27"/>
              </w:rPr>
              <w:t>Войтенко Євген Олександрович</w:t>
            </w:r>
          </w:p>
        </w:tc>
        <w:tc>
          <w:tcPr>
            <w:tcW w:w="6662" w:type="dxa"/>
          </w:tcPr>
          <w:p w:rsidR="00D81010" w:rsidRPr="00880D92" w:rsidRDefault="00260A9E" w:rsidP="00260A9E">
            <w:pPr>
              <w:numPr>
                <w:ilvl w:val="0"/>
                <w:numId w:val="10"/>
              </w:numPr>
              <w:tabs>
                <w:tab w:val="clear" w:pos="1065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880D92">
              <w:rPr>
                <w:spacing w:val="-2"/>
                <w:sz w:val="27"/>
                <w:szCs w:val="27"/>
              </w:rPr>
              <w:t xml:space="preserve"> </w:t>
            </w:r>
            <w:r w:rsidR="00EC5BC8">
              <w:rPr>
                <w:sz w:val="27"/>
                <w:szCs w:val="27"/>
              </w:rPr>
              <w:t>консультант</w:t>
            </w:r>
            <w:r w:rsidR="00EC5BC8" w:rsidRPr="00880D92">
              <w:rPr>
                <w:sz w:val="27"/>
                <w:szCs w:val="27"/>
              </w:rPr>
              <w:t xml:space="preserve"> </w:t>
            </w:r>
            <w:r w:rsidR="00EC5BC8">
              <w:rPr>
                <w:sz w:val="27"/>
                <w:szCs w:val="27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="00D81010" w:rsidRPr="00880D92">
              <w:rPr>
                <w:sz w:val="27"/>
                <w:szCs w:val="27"/>
              </w:rPr>
              <w:t>;</w:t>
            </w:r>
          </w:p>
        </w:tc>
      </w:tr>
      <w:tr w:rsidR="00DA1B68" w:rsidRPr="00DA1B68" w:rsidTr="0034602B">
        <w:trPr>
          <w:trHeight w:val="829"/>
        </w:trPr>
        <w:tc>
          <w:tcPr>
            <w:tcW w:w="993" w:type="dxa"/>
          </w:tcPr>
          <w:p w:rsidR="00DA1B68" w:rsidRPr="00880D92" w:rsidRDefault="00DA1B68" w:rsidP="00D81010">
            <w:pPr>
              <w:ind w:left="-108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</w:tcPr>
          <w:p w:rsidR="00DA1B68" w:rsidRPr="00880D92" w:rsidRDefault="00DA1B68" w:rsidP="008A2838">
            <w:pPr>
              <w:ind w:left="-108"/>
              <w:rPr>
                <w:bCs/>
                <w:sz w:val="27"/>
                <w:szCs w:val="27"/>
              </w:rPr>
            </w:pPr>
            <w:proofErr w:type="spellStart"/>
            <w:r w:rsidRPr="00880D92">
              <w:rPr>
                <w:bCs/>
                <w:sz w:val="27"/>
                <w:szCs w:val="27"/>
                <w:lang w:val="ru-RU"/>
              </w:rPr>
              <w:t>Шустакова</w:t>
            </w:r>
            <w:proofErr w:type="spellEnd"/>
            <w:r w:rsidR="008A2838" w:rsidRPr="00880D92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80D92">
              <w:rPr>
                <w:bCs/>
                <w:sz w:val="27"/>
                <w:szCs w:val="27"/>
                <w:lang w:val="ru-RU"/>
              </w:rPr>
              <w:t>Тетяна</w:t>
            </w:r>
            <w:proofErr w:type="spellEnd"/>
            <w:r w:rsidRPr="00880D92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80D92">
              <w:rPr>
                <w:bCs/>
                <w:sz w:val="27"/>
                <w:szCs w:val="27"/>
                <w:lang w:val="ru-RU"/>
              </w:rPr>
              <w:t>Борисівна</w:t>
            </w:r>
            <w:proofErr w:type="spellEnd"/>
          </w:p>
        </w:tc>
        <w:tc>
          <w:tcPr>
            <w:tcW w:w="6662" w:type="dxa"/>
          </w:tcPr>
          <w:p w:rsidR="0034602B" w:rsidRPr="0034602B" w:rsidRDefault="00EC5BC8" w:rsidP="0034602B">
            <w:pPr>
              <w:numPr>
                <w:ilvl w:val="0"/>
                <w:numId w:val="10"/>
              </w:numPr>
              <w:tabs>
                <w:tab w:val="clear" w:pos="1065"/>
                <w:tab w:val="num" w:pos="176"/>
              </w:tabs>
              <w:ind w:left="0" w:firstLine="0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  <w:r w:rsidRPr="00880D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="00DA1B68" w:rsidRPr="00880D92">
              <w:rPr>
                <w:sz w:val="27"/>
                <w:szCs w:val="27"/>
              </w:rPr>
              <w:t>;</w:t>
            </w:r>
          </w:p>
        </w:tc>
      </w:tr>
      <w:tr w:rsidR="0034602B" w:rsidRPr="00DA1B68" w:rsidTr="0034602B">
        <w:trPr>
          <w:trHeight w:val="829"/>
        </w:trPr>
        <w:tc>
          <w:tcPr>
            <w:tcW w:w="993" w:type="dxa"/>
          </w:tcPr>
          <w:p w:rsidR="0034602B" w:rsidRPr="00880D92" w:rsidRDefault="0034602B" w:rsidP="00D81010">
            <w:pPr>
              <w:ind w:left="-108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</w:tcPr>
          <w:p w:rsidR="0034602B" w:rsidRPr="00880D92" w:rsidRDefault="0034602B" w:rsidP="0034602B">
            <w:pPr>
              <w:ind w:left="-108"/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34602B">
              <w:rPr>
                <w:bCs/>
                <w:sz w:val="27"/>
                <w:szCs w:val="27"/>
                <w:lang w:val="ru-RU"/>
              </w:rPr>
              <w:t>Малиніна</w:t>
            </w:r>
            <w:proofErr w:type="spellEnd"/>
            <w:r w:rsidRPr="0034602B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4602B">
              <w:rPr>
                <w:bCs/>
                <w:sz w:val="27"/>
                <w:szCs w:val="27"/>
                <w:lang w:val="ru-RU"/>
              </w:rPr>
              <w:t>Тетяна</w:t>
            </w:r>
            <w:proofErr w:type="spellEnd"/>
            <w:r w:rsidRPr="0034602B">
              <w:rPr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4602B">
              <w:rPr>
                <w:bCs/>
                <w:sz w:val="27"/>
                <w:szCs w:val="27"/>
                <w:lang w:val="ru-RU"/>
              </w:rPr>
              <w:t>Василівна</w:t>
            </w:r>
            <w:proofErr w:type="spellEnd"/>
          </w:p>
        </w:tc>
        <w:tc>
          <w:tcPr>
            <w:tcW w:w="6662" w:type="dxa"/>
          </w:tcPr>
          <w:p w:rsidR="0034602B" w:rsidRDefault="0034602B" w:rsidP="00260A9E">
            <w:pPr>
              <w:numPr>
                <w:ilvl w:val="0"/>
                <w:numId w:val="10"/>
              </w:numPr>
              <w:tabs>
                <w:tab w:val="clear" w:pos="1065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34602B">
              <w:rPr>
                <w:sz w:val="27"/>
                <w:szCs w:val="27"/>
              </w:rPr>
              <w:t>проректор з науково-педагогічної роботи Харківського національного університету міського господарства імені О.М. Бекетова, професор (за згодою);</w:t>
            </w:r>
          </w:p>
        </w:tc>
      </w:tr>
      <w:tr w:rsidR="00B727DB" w:rsidRPr="00F9148D" w:rsidTr="0034602B">
        <w:trPr>
          <w:trHeight w:val="1040"/>
        </w:trPr>
        <w:tc>
          <w:tcPr>
            <w:tcW w:w="993" w:type="dxa"/>
          </w:tcPr>
          <w:p w:rsidR="00B727DB" w:rsidRPr="00F9148D" w:rsidRDefault="00B727DB" w:rsidP="0034602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50" w:type="dxa"/>
          </w:tcPr>
          <w:p w:rsidR="00B727DB" w:rsidRPr="00F9148D" w:rsidRDefault="004F3FFB" w:rsidP="00F9148D">
            <w:pPr>
              <w:tabs>
                <w:tab w:val="num" w:pos="176"/>
              </w:tabs>
              <w:ind w:left="-108"/>
              <w:rPr>
                <w:sz w:val="27"/>
                <w:szCs w:val="27"/>
              </w:rPr>
            </w:pPr>
            <w:r w:rsidRPr="00F9148D">
              <w:rPr>
                <w:bCs/>
                <w:sz w:val="27"/>
                <w:szCs w:val="27"/>
                <w:lang w:val="ru-RU"/>
              </w:rPr>
              <w:t>Пономарьова Наталія Олександрівна</w:t>
            </w:r>
          </w:p>
        </w:tc>
        <w:tc>
          <w:tcPr>
            <w:tcW w:w="6662" w:type="dxa"/>
          </w:tcPr>
          <w:p w:rsidR="00B727DB" w:rsidRPr="00F9148D" w:rsidRDefault="004F3FFB" w:rsidP="00C301D8">
            <w:pPr>
              <w:numPr>
                <w:ilvl w:val="0"/>
                <w:numId w:val="10"/>
              </w:numPr>
              <w:tabs>
                <w:tab w:val="clear" w:pos="1065"/>
                <w:tab w:val="num" w:pos="176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F9148D">
              <w:rPr>
                <w:sz w:val="27"/>
                <w:szCs w:val="27"/>
              </w:rPr>
              <w:t xml:space="preserve">декан фізико-математичного факультету </w:t>
            </w:r>
            <w:r w:rsidR="00F9148D" w:rsidRPr="00F9148D">
              <w:rPr>
                <w:sz w:val="27"/>
                <w:szCs w:val="27"/>
              </w:rPr>
              <w:t xml:space="preserve">Харківського національного педагогічного університету імені Г.С. Сковороди </w:t>
            </w:r>
            <w:r w:rsidR="00B727DB" w:rsidRPr="00880D92">
              <w:rPr>
                <w:sz w:val="27"/>
                <w:szCs w:val="27"/>
              </w:rPr>
              <w:t>(за згодою)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5D12A4" w:rsidRPr="00F9148D" w:rsidRDefault="005D12A4" w:rsidP="0034602B">
      <w:pPr>
        <w:jc w:val="both"/>
        <w:rPr>
          <w:sz w:val="27"/>
          <w:szCs w:val="27"/>
        </w:rPr>
      </w:pPr>
    </w:p>
    <w:p w:rsidR="005D32AD" w:rsidRPr="00DA1B68" w:rsidRDefault="005D32AD" w:rsidP="005D12A4">
      <w:pPr>
        <w:pStyle w:val="2"/>
        <w:ind w:firstLine="540"/>
        <w:jc w:val="both"/>
        <w:rPr>
          <w:sz w:val="26"/>
          <w:szCs w:val="26"/>
        </w:rPr>
      </w:pPr>
    </w:p>
    <w:p w:rsidR="00BF4BCE" w:rsidRPr="00DA1B68" w:rsidRDefault="00BF4BCE" w:rsidP="005D12A4">
      <w:pPr>
        <w:pStyle w:val="2"/>
        <w:ind w:firstLine="540"/>
        <w:jc w:val="both"/>
        <w:rPr>
          <w:sz w:val="26"/>
          <w:szCs w:val="26"/>
        </w:rPr>
      </w:pPr>
    </w:p>
    <w:p w:rsidR="00BF4BCE" w:rsidRPr="00260A9E" w:rsidRDefault="005D12A4" w:rsidP="00011D3D">
      <w:pPr>
        <w:pStyle w:val="2"/>
        <w:ind w:left="0"/>
        <w:jc w:val="both"/>
      </w:pPr>
      <w:r>
        <w:rPr>
          <w:sz w:val="28"/>
          <w:szCs w:val="28"/>
        </w:rPr>
        <w:t xml:space="preserve">Директор Департаменту освіти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</w:t>
      </w:r>
      <w:r w:rsidR="007B2543">
        <w:rPr>
          <w:sz w:val="28"/>
          <w:szCs w:val="28"/>
        </w:rPr>
        <w:tab/>
      </w:r>
      <w:r w:rsidR="007B2543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880D92">
        <w:rPr>
          <w:sz w:val="28"/>
          <w:szCs w:val="28"/>
        </w:rPr>
        <w:t>О.І. ДЕМЕНКО</w:t>
      </w:r>
    </w:p>
    <w:p w:rsidR="00011D3D" w:rsidRDefault="00011D3D" w:rsidP="00961DD6">
      <w:pPr>
        <w:pStyle w:val="2"/>
        <w:ind w:left="0"/>
        <w:jc w:val="both"/>
        <w:rPr>
          <w:sz w:val="20"/>
          <w:szCs w:val="20"/>
        </w:rPr>
      </w:pPr>
    </w:p>
    <w:p w:rsidR="008E3D2C" w:rsidRDefault="008E3D2C" w:rsidP="00961DD6">
      <w:pPr>
        <w:pStyle w:val="2"/>
        <w:ind w:left="0"/>
        <w:jc w:val="both"/>
        <w:rPr>
          <w:sz w:val="20"/>
          <w:szCs w:val="20"/>
        </w:rPr>
      </w:pPr>
    </w:p>
    <w:p w:rsidR="00424A03" w:rsidRDefault="00424A03" w:rsidP="00961DD6">
      <w:pPr>
        <w:pStyle w:val="2"/>
        <w:ind w:left="0"/>
        <w:jc w:val="both"/>
        <w:rPr>
          <w:sz w:val="20"/>
          <w:szCs w:val="20"/>
        </w:rPr>
      </w:pPr>
    </w:p>
    <w:p w:rsidR="00424A03" w:rsidRDefault="00424A03" w:rsidP="00961DD6">
      <w:pPr>
        <w:pStyle w:val="2"/>
        <w:ind w:left="0"/>
        <w:jc w:val="both"/>
        <w:rPr>
          <w:sz w:val="20"/>
          <w:szCs w:val="20"/>
        </w:rPr>
      </w:pPr>
    </w:p>
    <w:p w:rsidR="0034602B" w:rsidRDefault="0034602B" w:rsidP="00961DD6">
      <w:pPr>
        <w:pStyle w:val="2"/>
        <w:ind w:left="0"/>
        <w:jc w:val="both"/>
        <w:rPr>
          <w:sz w:val="20"/>
          <w:szCs w:val="20"/>
        </w:rPr>
      </w:pPr>
    </w:p>
    <w:p w:rsidR="0034602B" w:rsidRDefault="0034602B" w:rsidP="00961DD6">
      <w:pPr>
        <w:pStyle w:val="2"/>
        <w:ind w:left="0"/>
        <w:jc w:val="both"/>
        <w:rPr>
          <w:sz w:val="20"/>
          <w:szCs w:val="20"/>
        </w:rPr>
      </w:pPr>
    </w:p>
    <w:p w:rsidR="0034602B" w:rsidRDefault="0034602B" w:rsidP="00961DD6">
      <w:pPr>
        <w:pStyle w:val="2"/>
        <w:ind w:left="0"/>
        <w:jc w:val="both"/>
        <w:rPr>
          <w:sz w:val="20"/>
          <w:szCs w:val="20"/>
        </w:rPr>
      </w:pPr>
    </w:p>
    <w:p w:rsidR="0034602B" w:rsidRDefault="0034602B" w:rsidP="00961DD6">
      <w:pPr>
        <w:pStyle w:val="2"/>
        <w:ind w:left="0"/>
        <w:jc w:val="both"/>
        <w:rPr>
          <w:sz w:val="20"/>
          <w:szCs w:val="20"/>
        </w:rPr>
      </w:pPr>
    </w:p>
    <w:p w:rsidR="008A2838" w:rsidRDefault="008A2838" w:rsidP="00961DD6">
      <w:pPr>
        <w:pStyle w:val="2"/>
        <w:ind w:left="0"/>
        <w:jc w:val="both"/>
        <w:rPr>
          <w:sz w:val="20"/>
          <w:szCs w:val="20"/>
        </w:rPr>
      </w:pPr>
    </w:p>
    <w:p w:rsidR="00332163" w:rsidRDefault="004F3FFB" w:rsidP="00961DD6">
      <w:pPr>
        <w:pStyle w:val="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Дулова</w:t>
      </w:r>
      <w:r w:rsidR="00E80699">
        <w:rPr>
          <w:sz w:val="20"/>
          <w:szCs w:val="20"/>
        </w:rPr>
        <w:t xml:space="preserve"> </w:t>
      </w:r>
    </w:p>
    <w:p w:rsidR="006829AA" w:rsidRPr="00D948C4" w:rsidRDefault="006829AA" w:rsidP="00961DD6">
      <w:pPr>
        <w:pStyle w:val="2"/>
        <w:ind w:left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Шустакова</w:t>
      </w:r>
      <w:proofErr w:type="spellEnd"/>
      <w:r>
        <w:rPr>
          <w:sz w:val="20"/>
          <w:szCs w:val="20"/>
        </w:rPr>
        <w:t xml:space="preserve"> </w:t>
      </w:r>
    </w:p>
    <w:sectPr w:rsidR="006829AA" w:rsidRPr="00D948C4" w:rsidSect="00011D3D">
      <w:headerReference w:type="default" r:id="rId7"/>
      <w:pgSz w:w="11907" w:h="16840" w:code="9"/>
      <w:pgMar w:top="1134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83" w:rsidRDefault="00853C83">
      <w:r>
        <w:separator/>
      </w:r>
    </w:p>
  </w:endnote>
  <w:endnote w:type="continuationSeparator" w:id="0">
    <w:p w:rsidR="00853C83" w:rsidRDefault="008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83" w:rsidRDefault="00853C83">
      <w:r>
        <w:separator/>
      </w:r>
    </w:p>
  </w:footnote>
  <w:footnote w:type="continuationSeparator" w:id="0">
    <w:p w:rsidR="00853C83" w:rsidRDefault="0085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163" w:rsidRDefault="0033216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FFB">
      <w:rPr>
        <w:rStyle w:val="a5"/>
        <w:noProof/>
      </w:rPr>
      <w:t>2</w:t>
    </w:r>
    <w:r>
      <w:rPr>
        <w:rStyle w:val="a5"/>
      </w:rPr>
      <w:fldChar w:fldCharType="end"/>
    </w:r>
  </w:p>
  <w:p w:rsidR="00332163" w:rsidRDefault="003321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07F"/>
    <w:multiLevelType w:val="hybridMultilevel"/>
    <w:tmpl w:val="1CF4364C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E51"/>
    <w:multiLevelType w:val="hybridMultilevel"/>
    <w:tmpl w:val="5F000B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635"/>
    <w:multiLevelType w:val="hybridMultilevel"/>
    <w:tmpl w:val="2DA69354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52C3"/>
    <w:multiLevelType w:val="hybridMultilevel"/>
    <w:tmpl w:val="526C6B08"/>
    <w:lvl w:ilvl="0" w:tplc="A4607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5EC6"/>
    <w:multiLevelType w:val="multilevel"/>
    <w:tmpl w:val="2DB4D0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3D09"/>
    <w:multiLevelType w:val="hybridMultilevel"/>
    <w:tmpl w:val="F9829348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391A"/>
    <w:multiLevelType w:val="hybridMultilevel"/>
    <w:tmpl w:val="AB72A0F6"/>
    <w:lvl w:ilvl="0" w:tplc="7472A8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9C7E98"/>
    <w:multiLevelType w:val="multilevel"/>
    <w:tmpl w:val="B516BD1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AA9"/>
    <w:multiLevelType w:val="multilevel"/>
    <w:tmpl w:val="10B09548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40D2A"/>
    <w:multiLevelType w:val="hybridMultilevel"/>
    <w:tmpl w:val="568804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7363"/>
    <w:multiLevelType w:val="hybridMultilevel"/>
    <w:tmpl w:val="BD0A9900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81A77"/>
    <w:multiLevelType w:val="hybridMultilevel"/>
    <w:tmpl w:val="7F5692B6"/>
    <w:lvl w:ilvl="0" w:tplc="C076F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2DA"/>
    <w:multiLevelType w:val="hybridMultilevel"/>
    <w:tmpl w:val="B516BD1E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A250B"/>
    <w:multiLevelType w:val="hybridMultilevel"/>
    <w:tmpl w:val="2DB4D02A"/>
    <w:lvl w:ilvl="0" w:tplc="643E1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B4F76"/>
    <w:multiLevelType w:val="multilevel"/>
    <w:tmpl w:val="526C6B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08F9"/>
    <w:multiLevelType w:val="hybridMultilevel"/>
    <w:tmpl w:val="ED4AC978"/>
    <w:lvl w:ilvl="0" w:tplc="40A0C1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71D3C"/>
    <w:multiLevelType w:val="multilevel"/>
    <w:tmpl w:val="1CF4364C"/>
    <w:lvl w:ilvl="0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80BB7"/>
    <w:multiLevelType w:val="hybridMultilevel"/>
    <w:tmpl w:val="BE56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CA1D01"/>
    <w:multiLevelType w:val="multilevel"/>
    <w:tmpl w:val="2DA69354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D7A60"/>
    <w:multiLevelType w:val="multilevel"/>
    <w:tmpl w:val="AB72A0F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26705"/>
    <w:multiLevelType w:val="hybridMultilevel"/>
    <w:tmpl w:val="10B09548"/>
    <w:lvl w:ilvl="0" w:tplc="F092A1C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18"/>
  </w:num>
  <w:num w:numId="14">
    <w:abstractNumId w:val="12"/>
  </w:num>
  <w:num w:numId="15">
    <w:abstractNumId w:val="7"/>
  </w:num>
  <w:num w:numId="16">
    <w:abstractNumId w:val="15"/>
  </w:num>
  <w:num w:numId="17">
    <w:abstractNumId w:val="6"/>
  </w:num>
  <w:num w:numId="18">
    <w:abstractNumId w:val="19"/>
  </w:num>
  <w:num w:numId="19">
    <w:abstractNumId w:val="20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23"/>
    <w:rsid w:val="00005624"/>
    <w:rsid w:val="00011D3D"/>
    <w:rsid w:val="000370FB"/>
    <w:rsid w:val="00053796"/>
    <w:rsid w:val="000749BC"/>
    <w:rsid w:val="00077A93"/>
    <w:rsid w:val="000C1DF7"/>
    <w:rsid w:val="000E4802"/>
    <w:rsid w:val="000F7242"/>
    <w:rsid w:val="0010120E"/>
    <w:rsid w:val="00151DDB"/>
    <w:rsid w:val="00163BE3"/>
    <w:rsid w:val="00173942"/>
    <w:rsid w:val="001A3AF6"/>
    <w:rsid w:val="002037A1"/>
    <w:rsid w:val="00211FAF"/>
    <w:rsid w:val="002152A3"/>
    <w:rsid w:val="00260A9E"/>
    <w:rsid w:val="00263E71"/>
    <w:rsid w:val="002B3174"/>
    <w:rsid w:val="002D78D1"/>
    <w:rsid w:val="002F30C3"/>
    <w:rsid w:val="00300985"/>
    <w:rsid w:val="00332163"/>
    <w:rsid w:val="0033249A"/>
    <w:rsid w:val="0034602B"/>
    <w:rsid w:val="00365FFC"/>
    <w:rsid w:val="00380B88"/>
    <w:rsid w:val="0038218B"/>
    <w:rsid w:val="003B7229"/>
    <w:rsid w:val="003C47D3"/>
    <w:rsid w:val="003D206C"/>
    <w:rsid w:val="003E182F"/>
    <w:rsid w:val="00424A03"/>
    <w:rsid w:val="00431123"/>
    <w:rsid w:val="00447264"/>
    <w:rsid w:val="00480F57"/>
    <w:rsid w:val="00487192"/>
    <w:rsid w:val="00494236"/>
    <w:rsid w:val="004B3635"/>
    <w:rsid w:val="004C6B6A"/>
    <w:rsid w:val="004D21DE"/>
    <w:rsid w:val="004E6CA0"/>
    <w:rsid w:val="004F3FFB"/>
    <w:rsid w:val="00500E3B"/>
    <w:rsid w:val="00541145"/>
    <w:rsid w:val="00580752"/>
    <w:rsid w:val="005B166A"/>
    <w:rsid w:val="005D12A4"/>
    <w:rsid w:val="005D32AD"/>
    <w:rsid w:val="005E41C4"/>
    <w:rsid w:val="00606728"/>
    <w:rsid w:val="00622BAE"/>
    <w:rsid w:val="006562E4"/>
    <w:rsid w:val="00657184"/>
    <w:rsid w:val="006829AA"/>
    <w:rsid w:val="006B19ED"/>
    <w:rsid w:val="006E4546"/>
    <w:rsid w:val="006F2E87"/>
    <w:rsid w:val="006F4BFF"/>
    <w:rsid w:val="00710469"/>
    <w:rsid w:val="007B2543"/>
    <w:rsid w:val="007E7DA7"/>
    <w:rsid w:val="00813F81"/>
    <w:rsid w:val="00814B67"/>
    <w:rsid w:val="0085386C"/>
    <w:rsid w:val="00853C83"/>
    <w:rsid w:val="00874B8D"/>
    <w:rsid w:val="008773BA"/>
    <w:rsid w:val="00880D92"/>
    <w:rsid w:val="00897450"/>
    <w:rsid w:val="008A2107"/>
    <w:rsid w:val="008A2838"/>
    <w:rsid w:val="008A3CBB"/>
    <w:rsid w:val="008E39B1"/>
    <w:rsid w:val="008E3D2C"/>
    <w:rsid w:val="008E53AD"/>
    <w:rsid w:val="00940783"/>
    <w:rsid w:val="0094114E"/>
    <w:rsid w:val="00961DD6"/>
    <w:rsid w:val="00992421"/>
    <w:rsid w:val="009A08ED"/>
    <w:rsid w:val="009A6919"/>
    <w:rsid w:val="009A7ED8"/>
    <w:rsid w:val="009C4DC5"/>
    <w:rsid w:val="00A114A9"/>
    <w:rsid w:val="00A2502F"/>
    <w:rsid w:val="00A37460"/>
    <w:rsid w:val="00A868A5"/>
    <w:rsid w:val="00AA6E6E"/>
    <w:rsid w:val="00AE7882"/>
    <w:rsid w:val="00AF425C"/>
    <w:rsid w:val="00B0231A"/>
    <w:rsid w:val="00B23290"/>
    <w:rsid w:val="00B71AA3"/>
    <w:rsid w:val="00B727DB"/>
    <w:rsid w:val="00BA46C7"/>
    <w:rsid w:val="00BB286F"/>
    <w:rsid w:val="00BB7894"/>
    <w:rsid w:val="00BC1106"/>
    <w:rsid w:val="00BF4BCE"/>
    <w:rsid w:val="00BF4C85"/>
    <w:rsid w:val="00C00BEE"/>
    <w:rsid w:val="00C054F9"/>
    <w:rsid w:val="00C301D8"/>
    <w:rsid w:val="00C50404"/>
    <w:rsid w:val="00CD089E"/>
    <w:rsid w:val="00CD3E5E"/>
    <w:rsid w:val="00CD76CA"/>
    <w:rsid w:val="00CE1B2E"/>
    <w:rsid w:val="00CF53C5"/>
    <w:rsid w:val="00D13C31"/>
    <w:rsid w:val="00D273C6"/>
    <w:rsid w:val="00D543CF"/>
    <w:rsid w:val="00D81010"/>
    <w:rsid w:val="00D948C4"/>
    <w:rsid w:val="00DA1B68"/>
    <w:rsid w:val="00DA360B"/>
    <w:rsid w:val="00DA7F18"/>
    <w:rsid w:val="00DC323E"/>
    <w:rsid w:val="00DC4539"/>
    <w:rsid w:val="00DC5FB0"/>
    <w:rsid w:val="00DE5993"/>
    <w:rsid w:val="00DE7F42"/>
    <w:rsid w:val="00E04B0C"/>
    <w:rsid w:val="00E07377"/>
    <w:rsid w:val="00E10290"/>
    <w:rsid w:val="00E11615"/>
    <w:rsid w:val="00E13A0F"/>
    <w:rsid w:val="00E1525D"/>
    <w:rsid w:val="00E37E17"/>
    <w:rsid w:val="00E41DE2"/>
    <w:rsid w:val="00E4437E"/>
    <w:rsid w:val="00E66C89"/>
    <w:rsid w:val="00E80408"/>
    <w:rsid w:val="00E80699"/>
    <w:rsid w:val="00E82763"/>
    <w:rsid w:val="00E87209"/>
    <w:rsid w:val="00E91E38"/>
    <w:rsid w:val="00EB2710"/>
    <w:rsid w:val="00EC5BC8"/>
    <w:rsid w:val="00EF5877"/>
    <w:rsid w:val="00F37164"/>
    <w:rsid w:val="00F82BAC"/>
    <w:rsid w:val="00F9148D"/>
    <w:rsid w:val="00F9761A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27F30"/>
  <w14:defaultImageDpi w14:val="0"/>
  <w15:chartTrackingRefBased/>
  <w15:docId w15:val="{0EE03D7C-8B17-43A7-ADAC-63813CE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paragraph" w:styleId="2">
    <w:name w:val="Body Text 2"/>
    <w:basedOn w:val="a"/>
    <w:link w:val="20"/>
    <w:uiPriority w:val="99"/>
    <w:pPr>
      <w:ind w:left="360"/>
    </w:pPr>
    <w:rPr>
      <w:sz w:val="24"/>
      <w:szCs w:val="24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i/>
      <w:iCs/>
      <w:sz w:val="24"/>
      <w:szCs w:val="24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Title"/>
    <w:basedOn w:val="a"/>
    <w:link w:val="a9"/>
    <w:uiPriority w:val="99"/>
    <w:qFormat/>
    <w:rsid w:val="001A3AF6"/>
    <w:pPr>
      <w:overflowPunct w:val="0"/>
      <w:autoSpaceDE w:val="0"/>
      <w:autoSpaceDN w:val="0"/>
      <w:adjustRightInd w:val="0"/>
      <w:jc w:val="center"/>
    </w:pPr>
    <w:rPr>
      <w:b/>
      <w:kern w:val="28"/>
      <w:szCs w:val="20"/>
    </w:rPr>
  </w:style>
  <w:style w:type="character" w:customStyle="1" w:styleId="a9">
    <w:name w:val="Назва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14B67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14B67"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ЗАТВЕРДЖУЮ:</vt:lpstr>
      <vt:lpstr>ЗАТВЕРДЖУЮ:</vt:lpstr>
    </vt:vector>
  </TitlesOfParts>
  <Company>Лицей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subject/>
  <dc:creator>06</dc:creator>
  <cp:keywords/>
  <cp:lastModifiedBy>ADMIN_5</cp:lastModifiedBy>
  <cp:revision>5</cp:revision>
  <cp:lastPrinted>2023-03-14T10:03:00Z</cp:lastPrinted>
  <dcterms:created xsi:type="dcterms:W3CDTF">2024-03-18T10:12:00Z</dcterms:created>
  <dcterms:modified xsi:type="dcterms:W3CDTF">2024-03-20T09:22:00Z</dcterms:modified>
</cp:coreProperties>
</file>