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D5" w:rsidRPr="00B254BC" w:rsidRDefault="003A2CD5" w:rsidP="00ED4EA9">
      <w:pPr>
        <w:ind w:left="6521" w:hanging="425"/>
        <w:jc w:val="right"/>
        <w:outlineLvl w:val="0"/>
        <w:rPr>
          <w:i/>
          <w:lang w:val="ru-RU"/>
        </w:rPr>
      </w:pPr>
      <w:r>
        <w:rPr>
          <w:i/>
        </w:rPr>
        <w:t xml:space="preserve">Додаток № </w:t>
      </w:r>
      <w:r w:rsidRPr="00B254BC">
        <w:rPr>
          <w:i/>
          <w:lang w:val="ru-RU"/>
        </w:rPr>
        <w:t>2</w:t>
      </w:r>
    </w:p>
    <w:p w:rsidR="003A2CD5" w:rsidRDefault="003A2CD5" w:rsidP="00ED4EA9">
      <w:pPr>
        <w:ind w:left="6521" w:hanging="425"/>
        <w:jc w:val="right"/>
        <w:rPr>
          <w:i/>
        </w:rPr>
      </w:pPr>
      <w:r>
        <w:rPr>
          <w:i/>
        </w:rPr>
        <w:t>до наказу Департаменту освіти</w:t>
      </w:r>
    </w:p>
    <w:p w:rsidR="003A2CD5" w:rsidRDefault="003A2CD5" w:rsidP="00ED4EA9">
      <w:pPr>
        <w:ind w:left="6521" w:hanging="425"/>
        <w:jc w:val="right"/>
        <w:rPr>
          <w:i/>
        </w:rPr>
      </w:pPr>
      <w:r>
        <w:rPr>
          <w:i/>
        </w:rPr>
        <w:t>Харківської міської ради</w:t>
      </w:r>
    </w:p>
    <w:p w:rsidR="007C34D5" w:rsidRPr="00ED4EA9" w:rsidRDefault="007C34D5" w:rsidP="00ED4EA9">
      <w:pPr>
        <w:ind w:left="6096"/>
        <w:jc w:val="right"/>
        <w:rPr>
          <w:i/>
        </w:rPr>
      </w:pPr>
      <w:r>
        <w:rPr>
          <w:i/>
        </w:rPr>
        <w:t xml:space="preserve">від </w:t>
      </w:r>
      <w:r w:rsidR="00B254BC">
        <w:rPr>
          <w:i/>
        </w:rPr>
        <w:t>02.09.2013</w:t>
      </w:r>
      <w:r>
        <w:rPr>
          <w:i/>
        </w:rPr>
        <w:t xml:space="preserve"> №</w:t>
      </w:r>
      <w:r w:rsidR="00B254BC">
        <w:rPr>
          <w:i/>
        </w:rPr>
        <w:t> 154</w:t>
      </w:r>
    </w:p>
    <w:p w:rsidR="005957CB" w:rsidRDefault="005957CB" w:rsidP="003A2CD5">
      <w:pPr>
        <w:spacing w:after="120"/>
        <w:ind w:left="3540" w:firstLine="2839"/>
        <w:jc w:val="both"/>
      </w:pPr>
    </w:p>
    <w:p w:rsidR="005957CB" w:rsidRDefault="005957CB">
      <w:pPr>
        <w:pStyle w:val="1"/>
        <w:rPr>
          <w:sz w:val="32"/>
          <w:szCs w:val="32"/>
        </w:rPr>
      </w:pPr>
      <w:r>
        <w:rPr>
          <w:sz w:val="32"/>
          <w:szCs w:val="32"/>
        </w:rPr>
        <w:t>ОРГКОМІТЕТ</w:t>
      </w:r>
    </w:p>
    <w:p w:rsidR="005957CB" w:rsidRDefault="00F400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</w:t>
      </w:r>
      <w:r w:rsidR="00ED4EA9">
        <w:rPr>
          <w:b/>
          <w:bCs/>
          <w:sz w:val="32"/>
          <w:szCs w:val="32"/>
        </w:rPr>
        <w:t>І</w:t>
      </w:r>
      <w:r w:rsidR="00872A44">
        <w:rPr>
          <w:b/>
          <w:bCs/>
          <w:sz w:val="32"/>
          <w:szCs w:val="32"/>
        </w:rPr>
        <w:t>І</w:t>
      </w:r>
      <w:r w:rsidR="00FF2376">
        <w:rPr>
          <w:b/>
          <w:bCs/>
          <w:sz w:val="32"/>
          <w:szCs w:val="32"/>
        </w:rPr>
        <w:t>І</w:t>
      </w:r>
      <w:r w:rsidR="005957CB">
        <w:rPr>
          <w:b/>
          <w:bCs/>
          <w:sz w:val="32"/>
          <w:szCs w:val="32"/>
        </w:rPr>
        <w:t xml:space="preserve"> міського турніру юних </w:t>
      </w:r>
      <w:r w:rsidR="007964DB">
        <w:rPr>
          <w:b/>
          <w:bCs/>
          <w:sz w:val="32"/>
          <w:szCs w:val="32"/>
        </w:rPr>
        <w:t>біологів</w:t>
      </w:r>
    </w:p>
    <w:p w:rsidR="005957CB" w:rsidRDefault="00F400C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для</w:t>
      </w:r>
      <w:r w:rsidR="005957CB" w:rsidRPr="003878DC">
        <w:rPr>
          <w:b/>
          <w:bCs/>
          <w:sz w:val="32"/>
          <w:szCs w:val="32"/>
        </w:rPr>
        <w:t xml:space="preserve"> учнів </w:t>
      </w:r>
      <w:r w:rsidR="00D421BA" w:rsidRPr="003878DC">
        <w:rPr>
          <w:b/>
          <w:bCs/>
          <w:sz w:val="32"/>
          <w:szCs w:val="32"/>
        </w:rPr>
        <w:t>9</w:t>
      </w:r>
      <w:r w:rsidR="005957CB" w:rsidRPr="003878DC">
        <w:rPr>
          <w:b/>
          <w:bCs/>
          <w:sz w:val="32"/>
          <w:szCs w:val="32"/>
        </w:rPr>
        <w:t>-11</w:t>
      </w:r>
      <w:r w:rsidRPr="00B254BC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х</w:t>
      </w:r>
      <w:r w:rsidR="005957CB" w:rsidRPr="003878DC">
        <w:rPr>
          <w:b/>
          <w:bCs/>
          <w:sz w:val="32"/>
          <w:szCs w:val="32"/>
        </w:rPr>
        <w:t xml:space="preserve"> класів загальноосвітніх навчальних закладів</w:t>
      </w:r>
    </w:p>
    <w:p w:rsidR="005957CB" w:rsidRDefault="005957CB"/>
    <w:p w:rsidR="005957CB" w:rsidRDefault="005957CB"/>
    <w:p w:rsidR="00ED4EA9" w:rsidRPr="00423303" w:rsidRDefault="00F400C0" w:rsidP="00ED4EA9">
      <w:pPr>
        <w:ind w:left="2835" w:hanging="2835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spacing w:val="-2"/>
          <w:sz w:val="28"/>
          <w:szCs w:val="28"/>
        </w:rPr>
        <w:t>Голова оргкомітету:</w:t>
      </w:r>
      <w:r>
        <w:rPr>
          <w:rFonts w:ascii="Times New Roman CYR" w:hAnsi="Times New Roman CYR"/>
          <w:spacing w:val="-2"/>
          <w:sz w:val="28"/>
          <w:szCs w:val="28"/>
        </w:rPr>
        <w:t xml:space="preserve"> </w:t>
      </w:r>
      <w:r w:rsidR="00ED4EA9">
        <w:rPr>
          <w:b/>
          <w:sz w:val="28"/>
          <w:szCs w:val="28"/>
        </w:rPr>
        <w:t>Деменко Ольга Іванівна</w:t>
      </w:r>
      <w:r w:rsidR="00ED4EA9" w:rsidRPr="00423303">
        <w:rPr>
          <w:b/>
          <w:sz w:val="28"/>
          <w:szCs w:val="28"/>
        </w:rPr>
        <w:t xml:space="preserve"> –</w:t>
      </w:r>
      <w:r w:rsidR="00ED4EA9">
        <w:rPr>
          <w:b/>
          <w:sz w:val="28"/>
          <w:szCs w:val="28"/>
        </w:rPr>
        <w:t xml:space="preserve"> </w:t>
      </w:r>
      <w:r w:rsidR="00ED4EA9">
        <w:rPr>
          <w:sz w:val="28"/>
          <w:szCs w:val="28"/>
        </w:rPr>
        <w:t>директор</w:t>
      </w:r>
      <w:r w:rsidR="00ED4EA9" w:rsidRPr="00423303">
        <w:rPr>
          <w:sz w:val="28"/>
          <w:szCs w:val="28"/>
        </w:rPr>
        <w:t xml:space="preserve"> </w:t>
      </w:r>
      <w:r w:rsidR="00ED4EA9">
        <w:rPr>
          <w:sz w:val="28"/>
          <w:szCs w:val="28"/>
        </w:rPr>
        <w:t>Департаменту</w:t>
      </w:r>
      <w:r w:rsidR="00ED4EA9" w:rsidRPr="00423303">
        <w:rPr>
          <w:sz w:val="28"/>
          <w:szCs w:val="28"/>
        </w:rPr>
        <w:t xml:space="preserve"> освіти Харківської міської ради.</w:t>
      </w:r>
    </w:p>
    <w:p w:rsidR="00F400C0" w:rsidRDefault="00F400C0" w:rsidP="00ED4EA9">
      <w:pPr>
        <w:tabs>
          <w:tab w:val="right" w:pos="-1620"/>
        </w:tabs>
        <w:overflowPunct w:val="0"/>
        <w:autoSpaceDE w:val="0"/>
        <w:autoSpaceDN w:val="0"/>
        <w:adjustRightInd w:val="0"/>
        <w:ind w:left="2835" w:hanging="2835"/>
        <w:jc w:val="both"/>
        <w:rPr>
          <w:rFonts w:ascii="Times New Roman CYR" w:hAnsi="Times New Roman CYR"/>
          <w:color w:val="000000"/>
          <w:spacing w:val="-2"/>
          <w:sz w:val="28"/>
          <w:szCs w:val="28"/>
        </w:rPr>
      </w:pPr>
    </w:p>
    <w:p w:rsidR="00F400C0" w:rsidRDefault="00F400C0" w:rsidP="00ED4EA9">
      <w:pPr>
        <w:tabs>
          <w:tab w:val="center" w:pos="-1620"/>
          <w:tab w:val="right" w:pos="7796"/>
        </w:tabs>
        <w:overflowPunct w:val="0"/>
        <w:autoSpaceDE w:val="0"/>
        <w:autoSpaceDN w:val="0"/>
        <w:adjustRightInd w:val="0"/>
        <w:ind w:left="2835" w:hanging="2835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Заступник голови:</w:t>
      </w:r>
      <w:r w:rsidR="00ED4EA9">
        <w:rPr>
          <w:rFonts w:ascii="Times New Roman CYR" w:hAnsi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Дулова </w:t>
      </w:r>
      <w:r w:rsidR="00FF2376">
        <w:rPr>
          <w:b/>
          <w:sz w:val="28"/>
          <w:szCs w:val="28"/>
        </w:rPr>
        <w:t xml:space="preserve">Алла </w:t>
      </w:r>
      <w:r w:rsidR="002B3774">
        <w:rPr>
          <w:b/>
          <w:sz w:val="28"/>
          <w:szCs w:val="28"/>
        </w:rPr>
        <w:t>Степанівна</w:t>
      </w:r>
      <w:r w:rsidR="00FF2376">
        <w:rPr>
          <w:b/>
          <w:sz w:val="28"/>
          <w:szCs w:val="28"/>
        </w:rPr>
        <w:t xml:space="preserve"> </w:t>
      </w:r>
      <w:r w:rsidR="00872A44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директор Науково-методичного педагогічного центру </w:t>
      </w:r>
      <w:r>
        <w:rPr>
          <w:rFonts w:ascii="Times New Roman CYR" w:hAnsi="Times New Roman CYR"/>
          <w:spacing w:val="-2"/>
          <w:sz w:val="28"/>
          <w:szCs w:val="28"/>
        </w:rPr>
        <w:t xml:space="preserve">Департаменту </w:t>
      </w:r>
      <w:r w:rsidR="00A33258">
        <w:rPr>
          <w:rFonts w:ascii="Times New Roman CYR" w:hAnsi="Times New Roman CYR"/>
          <w:spacing w:val="-2"/>
          <w:sz w:val="28"/>
          <w:szCs w:val="28"/>
        </w:rPr>
        <w:t xml:space="preserve">освіти </w:t>
      </w:r>
      <w:r>
        <w:rPr>
          <w:spacing w:val="-2"/>
          <w:sz w:val="28"/>
          <w:szCs w:val="28"/>
        </w:rPr>
        <w:t>Харківської міської ради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5957CB" w:rsidRDefault="005957CB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rPr>
          <w:rFonts w:ascii="Times New Roman CYR" w:hAnsi="Times New Roman CYR"/>
          <w:color w:val="000000"/>
          <w:sz w:val="28"/>
          <w:szCs w:val="28"/>
        </w:rPr>
      </w:pPr>
    </w:p>
    <w:p w:rsidR="005957CB" w:rsidRDefault="005957CB" w:rsidP="008A2665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ind w:left="2268" w:hanging="226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Члени оргкомітету: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63213D" w:rsidRDefault="0063213D" w:rsidP="008A2665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ind w:left="2268" w:hanging="2268"/>
        <w:rPr>
          <w:rFonts w:ascii="Times New Roman CYR" w:hAnsi="Times New Roman CYR"/>
          <w:sz w:val="28"/>
          <w:szCs w:val="28"/>
          <w:lang w:val="ru-RU"/>
        </w:rPr>
      </w:pPr>
    </w:p>
    <w:tbl>
      <w:tblPr>
        <w:tblW w:w="0" w:type="auto"/>
        <w:tblInd w:w="1188" w:type="dxa"/>
        <w:tblLook w:val="0000"/>
      </w:tblPr>
      <w:tblGrid>
        <w:gridCol w:w="2880"/>
        <w:gridCol w:w="5580"/>
      </w:tblGrid>
      <w:tr w:rsidR="0063213D" w:rsidRPr="00CB071B" w:rsidTr="0063213D">
        <w:tc>
          <w:tcPr>
            <w:tcW w:w="2880" w:type="dxa"/>
          </w:tcPr>
          <w:p w:rsidR="0063213D" w:rsidRPr="0063213D" w:rsidRDefault="0063213D" w:rsidP="009E7AD6">
            <w:pPr>
              <w:rPr>
                <w:b/>
                <w:bCs/>
                <w:sz w:val="28"/>
                <w:szCs w:val="28"/>
              </w:rPr>
            </w:pPr>
            <w:r w:rsidRPr="0063213D">
              <w:rPr>
                <w:b/>
                <w:bCs/>
                <w:sz w:val="28"/>
                <w:szCs w:val="28"/>
              </w:rPr>
              <w:t>Явтушенко Ірина Борисівна</w:t>
            </w:r>
          </w:p>
        </w:tc>
        <w:tc>
          <w:tcPr>
            <w:tcW w:w="5580" w:type="dxa"/>
          </w:tcPr>
          <w:p w:rsidR="0063213D" w:rsidRPr="0063213D" w:rsidRDefault="0063213D" w:rsidP="009E7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Науково-методичного педагогічного центру </w:t>
            </w:r>
            <w:r w:rsidRPr="0063213D">
              <w:rPr>
                <w:sz w:val="28"/>
                <w:szCs w:val="28"/>
              </w:rPr>
              <w:t>Департаменту освіти Харківської міської ради;</w:t>
            </w:r>
          </w:p>
          <w:p w:rsidR="0063213D" w:rsidRPr="00CB071B" w:rsidRDefault="0063213D" w:rsidP="009E7AD6">
            <w:pPr>
              <w:rPr>
                <w:sz w:val="28"/>
                <w:szCs w:val="28"/>
              </w:rPr>
            </w:pPr>
          </w:p>
        </w:tc>
      </w:tr>
      <w:tr w:rsidR="007311FA">
        <w:tc>
          <w:tcPr>
            <w:tcW w:w="2880" w:type="dxa"/>
          </w:tcPr>
          <w:p w:rsidR="007311FA" w:rsidRPr="001C29C4" w:rsidRDefault="0063213D" w:rsidP="00FF23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Подаруєва Світлана Василівна</w:t>
            </w:r>
          </w:p>
        </w:tc>
        <w:tc>
          <w:tcPr>
            <w:tcW w:w="5580" w:type="dxa"/>
          </w:tcPr>
          <w:p w:rsidR="007311FA" w:rsidRDefault="00FE6195" w:rsidP="00A33258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Науково-методичного педагогічного центру </w:t>
            </w:r>
            <w:r>
              <w:rPr>
                <w:rFonts w:ascii="Times New Roman CYR" w:hAnsi="Times New Roman CYR"/>
                <w:spacing w:val="-2"/>
                <w:sz w:val="28"/>
                <w:szCs w:val="28"/>
              </w:rPr>
              <w:t xml:space="preserve">Департаменту </w:t>
            </w:r>
            <w:r w:rsidR="00A33258">
              <w:rPr>
                <w:rFonts w:ascii="Times New Roman CYR" w:hAnsi="Times New Roman CYR"/>
                <w:spacing w:val="-2"/>
                <w:sz w:val="28"/>
                <w:szCs w:val="28"/>
              </w:rPr>
              <w:t>освіти</w:t>
            </w:r>
            <w:r>
              <w:rPr>
                <w:rFonts w:ascii="Times New Roman CYR" w:hAnsi="Times New Roman CYR"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Харківської міської ради</w:t>
            </w:r>
            <w:r w:rsidR="008D46DC">
              <w:rPr>
                <w:spacing w:val="-2"/>
                <w:sz w:val="28"/>
                <w:szCs w:val="28"/>
              </w:rPr>
              <w:t>;</w:t>
            </w:r>
          </w:p>
          <w:p w:rsidR="00ED4EA9" w:rsidRDefault="00ED4EA9" w:rsidP="00A33258">
            <w:pPr>
              <w:rPr>
                <w:sz w:val="28"/>
                <w:szCs w:val="28"/>
              </w:rPr>
            </w:pPr>
          </w:p>
        </w:tc>
      </w:tr>
      <w:tr w:rsidR="00F400C0">
        <w:tc>
          <w:tcPr>
            <w:tcW w:w="2880" w:type="dxa"/>
          </w:tcPr>
          <w:p w:rsidR="00F400C0" w:rsidRPr="001C29C4" w:rsidRDefault="008A7777" w:rsidP="00FF2376">
            <w:pPr>
              <w:rPr>
                <w:b/>
                <w:sz w:val="28"/>
                <w:szCs w:val="28"/>
              </w:rPr>
            </w:pPr>
            <w:r w:rsidRPr="001C29C4">
              <w:rPr>
                <w:rFonts w:ascii="Times New Roman CYR" w:hAnsi="Times New Roman CYR"/>
                <w:b/>
                <w:sz w:val="28"/>
                <w:szCs w:val="28"/>
              </w:rPr>
              <w:t>Ведяєва</w:t>
            </w:r>
            <w:r w:rsidR="00F400C0" w:rsidRPr="001C29C4">
              <w:rPr>
                <w:rFonts w:ascii="Times New Roman CYR" w:hAnsi="Times New Roman CYR"/>
                <w:b/>
                <w:sz w:val="28"/>
                <w:szCs w:val="28"/>
              </w:rPr>
              <w:t xml:space="preserve"> О</w:t>
            </w:r>
            <w:r w:rsidR="00FF2376" w:rsidRPr="001C29C4">
              <w:rPr>
                <w:rFonts w:ascii="Times New Roman CYR" w:hAnsi="Times New Roman CYR"/>
                <w:b/>
                <w:sz w:val="28"/>
                <w:szCs w:val="28"/>
              </w:rPr>
              <w:t>лена Володимирівна</w:t>
            </w:r>
            <w:r w:rsidR="00F400C0" w:rsidRPr="001C29C4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F400C0" w:rsidRDefault="00F400C0" w:rsidP="00F400C0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директор Харківського ліцею № 107</w:t>
            </w:r>
            <w:r w:rsidR="00A33258">
              <w:rPr>
                <w:rFonts w:ascii="Times New Roman CYR" w:hAnsi="Times New Roman CYR"/>
                <w:sz w:val="28"/>
                <w:szCs w:val="28"/>
              </w:rPr>
              <w:t xml:space="preserve"> Харківської міської ради Харківської області</w:t>
            </w:r>
            <w:r w:rsidR="004744F4"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:rsidR="00ED4EA9" w:rsidRPr="004744F4" w:rsidRDefault="00ED4EA9" w:rsidP="00F400C0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F400C0">
        <w:tc>
          <w:tcPr>
            <w:tcW w:w="2880" w:type="dxa"/>
          </w:tcPr>
          <w:p w:rsidR="00F400C0" w:rsidRPr="001C29C4" w:rsidRDefault="00FF2376" w:rsidP="00FF2376">
            <w:pPr>
              <w:rPr>
                <w:sz w:val="28"/>
                <w:szCs w:val="28"/>
              </w:rPr>
            </w:pPr>
            <w:r w:rsidRPr="001C29C4">
              <w:rPr>
                <w:b/>
                <w:sz w:val="28"/>
                <w:szCs w:val="28"/>
              </w:rPr>
              <w:t>Семеніхіна Світлана Миколаївна</w:t>
            </w:r>
            <w:r w:rsidR="00F400C0" w:rsidRPr="001C29C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80" w:type="dxa"/>
          </w:tcPr>
          <w:p w:rsidR="00F400C0" w:rsidRDefault="00F400C0" w:rsidP="00FF2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</w:t>
            </w:r>
            <w:r w:rsidR="00FF2376">
              <w:rPr>
                <w:sz w:val="28"/>
                <w:szCs w:val="28"/>
              </w:rPr>
              <w:t xml:space="preserve">з навчально-виховної роботи </w:t>
            </w:r>
            <w:r>
              <w:rPr>
                <w:sz w:val="28"/>
                <w:szCs w:val="28"/>
              </w:rPr>
              <w:t xml:space="preserve">Харківського </w:t>
            </w:r>
            <w:r>
              <w:rPr>
                <w:rFonts w:ascii="Times New Roman CYR" w:hAnsi="Times New Roman CYR"/>
                <w:sz w:val="28"/>
                <w:szCs w:val="28"/>
              </w:rPr>
              <w:t>ліцею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7F357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  <w:r w:rsidR="00FF2376">
              <w:rPr>
                <w:sz w:val="28"/>
                <w:szCs w:val="28"/>
              </w:rPr>
              <w:t xml:space="preserve"> Харківської міської ради Харківської області </w:t>
            </w:r>
            <w:r w:rsidR="008D46DC">
              <w:rPr>
                <w:sz w:val="28"/>
                <w:szCs w:val="28"/>
              </w:rPr>
              <w:t>(за згодою);</w:t>
            </w:r>
          </w:p>
          <w:p w:rsidR="00ED4EA9" w:rsidRDefault="00ED4EA9" w:rsidP="00FF2376">
            <w:pPr>
              <w:rPr>
                <w:sz w:val="28"/>
                <w:szCs w:val="28"/>
              </w:rPr>
            </w:pPr>
          </w:p>
        </w:tc>
      </w:tr>
      <w:tr w:rsidR="00F400C0">
        <w:tc>
          <w:tcPr>
            <w:tcW w:w="2880" w:type="dxa"/>
          </w:tcPr>
          <w:p w:rsidR="00F400C0" w:rsidRPr="001C29C4" w:rsidRDefault="00FF2376" w:rsidP="00FF2376">
            <w:pPr>
              <w:rPr>
                <w:bCs/>
                <w:sz w:val="28"/>
                <w:szCs w:val="28"/>
              </w:rPr>
            </w:pPr>
            <w:r w:rsidRPr="001C29C4">
              <w:rPr>
                <w:b/>
                <w:sz w:val="28"/>
                <w:szCs w:val="28"/>
              </w:rPr>
              <w:t xml:space="preserve">Коротка Людмила Володимирівна </w:t>
            </w:r>
            <w:r w:rsidR="00F400C0" w:rsidRPr="001C29C4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580" w:type="dxa"/>
          </w:tcPr>
          <w:p w:rsidR="00F400C0" w:rsidRPr="008D46DC" w:rsidRDefault="00ED4EA9" w:rsidP="00FF2376">
            <w:pPr>
              <w:rPr>
                <w:spacing w:val="-2"/>
                <w:sz w:val="28"/>
                <w:szCs w:val="28"/>
              </w:rPr>
            </w:pPr>
            <w:r w:rsidRPr="00423303">
              <w:rPr>
                <w:sz w:val="28"/>
                <w:szCs w:val="28"/>
              </w:rPr>
              <w:t>начальник</w:t>
            </w:r>
            <w:r w:rsidRPr="00423303">
              <w:rPr>
                <w:b/>
                <w:sz w:val="28"/>
                <w:szCs w:val="28"/>
              </w:rPr>
              <w:t xml:space="preserve"> </w:t>
            </w:r>
            <w:r w:rsidRPr="00423303">
              <w:rPr>
                <w:sz w:val="28"/>
                <w:szCs w:val="28"/>
              </w:rPr>
              <w:t>відділу бухгалтерського обліку та звітності – головн</w:t>
            </w:r>
            <w:r>
              <w:rPr>
                <w:sz w:val="28"/>
                <w:szCs w:val="28"/>
              </w:rPr>
              <w:t>ий</w:t>
            </w:r>
            <w:r w:rsidRPr="00423303">
              <w:rPr>
                <w:sz w:val="28"/>
                <w:szCs w:val="28"/>
              </w:rPr>
              <w:t xml:space="preserve"> бухгалтер  </w:t>
            </w:r>
            <w:r>
              <w:rPr>
                <w:sz w:val="28"/>
                <w:szCs w:val="28"/>
              </w:rPr>
              <w:t>Департаменту</w:t>
            </w:r>
            <w:r w:rsidRPr="00423303">
              <w:rPr>
                <w:sz w:val="28"/>
                <w:szCs w:val="28"/>
              </w:rPr>
              <w:t xml:space="preserve"> освіти Харківської міської ради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957CB" w:rsidRDefault="005957CB" w:rsidP="00115D16"/>
    <w:sectPr w:rsidR="005957CB" w:rsidSect="00FE6195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9CA"/>
    <w:rsid w:val="0000660C"/>
    <w:rsid w:val="00010DED"/>
    <w:rsid w:val="00012663"/>
    <w:rsid w:val="00034E93"/>
    <w:rsid w:val="00092BD8"/>
    <w:rsid w:val="00115D16"/>
    <w:rsid w:val="001C29C4"/>
    <w:rsid w:val="00214E14"/>
    <w:rsid w:val="0028794F"/>
    <w:rsid w:val="002B3774"/>
    <w:rsid w:val="002E00BD"/>
    <w:rsid w:val="002F0F0D"/>
    <w:rsid w:val="0036479A"/>
    <w:rsid w:val="003878DC"/>
    <w:rsid w:val="003A2CD5"/>
    <w:rsid w:val="004744F4"/>
    <w:rsid w:val="004B57FA"/>
    <w:rsid w:val="00515480"/>
    <w:rsid w:val="00555B10"/>
    <w:rsid w:val="005957CB"/>
    <w:rsid w:val="0063213D"/>
    <w:rsid w:val="006962DF"/>
    <w:rsid w:val="007311FA"/>
    <w:rsid w:val="007964DB"/>
    <w:rsid w:val="007C34D5"/>
    <w:rsid w:val="007F357A"/>
    <w:rsid w:val="00872A44"/>
    <w:rsid w:val="008A2665"/>
    <w:rsid w:val="008A7777"/>
    <w:rsid w:val="008D46DC"/>
    <w:rsid w:val="00A249CA"/>
    <w:rsid w:val="00A33258"/>
    <w:rsid w:val="00A552A0"/>
    <w:rsid w:val="00AE46D6"/>
    <w:rsid w:val="00B254BC"/>
    <w:rsid w:val="00BB6D45"/>
    <w:rsid w:val="00BF4AAB"/>
    <w:rsid w:val="00C06F9F"/>
    <w:rsid w:val="00C62C9F"/>
    <w:rsid w:val="00C73269"/>
    <w:rsid w:val="00CB071B"/>
    <w:rsid w:val="00D421BA"/>
    <w:rsid w:val="00ED4EA9"/>
    <w:rsid w:val="00F400C0"/>
    <w:rsid w:val="00F54F94"/>
    <w:rsid w:val="00F87F8D"/>
    <w:rsid w:val="00FE6195"/>
    <w:rsid w:val="00FF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0B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E00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0BD"/>
    <w:pPr>
      <w:tabs>
        <w:tab w:val="left" w:pos="2693"/>
        <w:tab w:val="center" w:pos="4746"/>
        <w:tab w:val="right" w:pos="7796"/>
      </w:tabs>
      <w:overflowPunct w:val="0"/>
      <w:autoSpaceDE w:val="0"/>
      <w:autoSpaceDN w:val="0"/>
      <w:adjustRightInd w:val="0"/>
      <w:spacing w:line="360" w:lineRule="auto"/>
      <w:ind w:left="-20"/>
    </w:pPr>
    <w:rPr>
      <w:rFonts w:ascii="Times New Roman CYR" w:hAnsi="Times New Roman CYR"/>
    </w:rPr>
  </w:style>
  <w:style w:type="paragraph" w:styleId="a4">
    <w:name w:val="Balloon Text"/>
    <w:basedOn w:val="a"/>
    <w:semiHidden/>
    <w:rsid w:val="00387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NMPC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NMPC</cp:lastModifiedBy>
  <cp:revision>6</cp:revision>
  <cp:lastPrinted>2013-09-04T14:34:00Z</cp:lastPrinted>
  <dcterms:created xsi:type="dcterms:W3CDTF">2013-09-04T14:08:00Z</dcterms:created>
  <dcterms:modified xsi:type="dcterms:W3CDTF">2013-09-17T06:18:00Z</dcterms:modified>
</cp:coreProperties>
</file>